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112756" w14:textId="0A7E1876" w:rsidR="000C3CA3" w:rsidRPr="00B4778A" w:rsidRDefault="000C3CA3" w:rsidP="000C3CA3">
      <w:pPr>
        <w:jc w:val="both"/>
        <w:rPr>
          <w:b/>
          <w:bCs/>
          <w:color w:val="005C69"/>
          <w:kern w:val="2"/>
          <w:sz w:val="26"/>
          <w:szCs w:val="26"/>
          <w:u w:val="single"/>
          <w14:ligatures w14:val="standardContextual"/>
        </w:rPr>
      </w:pPr>
      <w:bookmarkStart w:id="0" w:name="_Hlk182476870"/>
      <w:bookmarkEnd w:id="0"/>
      <w:r w:rsidRPr="00B4778A">
        <w:rPr>
          <w:b/>
          <w:bCs/>
          <w:color w:val="005C69"/>
          <w:kern w:val="2"/>
          <w:sz w:val="26"/>
          <w:szCs w:val="26"/>
          <w:u w:val="single"/>
          <w14:ligatures w14:val="standardContextual"/>
        </w:rPr>
        <w:t xml:space="preserve">Social Media Pack: </w:t>
      </w:r>
      <w:r w:rsidR="009D7E0B" w:rsidRPr="00B4778A">
        <w:rPr>
          <w:b/>
          <w:bCs/>
          <w:color w:val="005C69"/>
          <w:kern w:val="2"/>
          <w:sz w:val="26"/>
          <w:szCs w:val="26"/>
          <w:u w:val="single"/>
          <w14:ligatures w14:val="standardContextual"/>
        </w:rPr>
        <w:t>ECTMIH</w:t>
      </w:r>
      <w:r w:rsidRPr="00B4778A">
        <w:rPr>
          <w:b/>
          <w:bCs/>
          <w:color w:val="005C69"/>
          <w:kern w:val="2"/>
          <w:sz w:val="26"/>
          <w:szCs w:val="26"/>
          <w:u w:val="single"/>
          <w14:ligatures w14:val="standardContextual"/>
        </w:rPr>
        <w:t xml:space="preserve"> 202</w:t>
      </w:r>
      <w:r w:rsidR="009D7E0B" w:rsidRPr="00B4778A">
        <w:rPr>
          <w:b/>
          <w:bCs/>
          <w:color w:val="005C69"/>
          <w:kern w:val="2"/>
          <w:sz w:val="26"/>
          <w:szCs w:val="26"/>
          <w:u w:val="single"/>
          <w14:ligatures w14:val="standardContextual"/>
        </w:rPr>
        <w:t>5</w:t>
      </w:r>
      <w:r w:rsidRPr="00B4778A">
        <w:rPr>
          <w:b/>
          <w:bCs/>
          <w:color w:val="005C69"/>
          <w:kern w:val="2"/>
          <w:sz w:val="26"/>
          <w:szCs w:val="26"/>
          <w:u w:val="single"/>
          <w14:ligatures w14:val="standardContextual"/>
        </w:rPr>
        <w:t xml:space="preserve"> </w:t>
      </w:r>
    </w:p>
    <w:p w14:paraId="74A78E84" w14:textId="6B0BACA1" w:rsidR="000C3CA3" w:rsidRPr="00E64969" w:rsidRDefault="000C3CA3" w:rsidP="000C3CA3">
      <w:pPr>
        <w:jc w:val="both"/>
        <w:rPr>
          <w:color w:val="005C69"/>
          <w:kern w:val="2"/>
          <w14:ligatures w14:val="standardContextual"/>
        </w:rPr>
      </w:pPr>
      <w:r w:rsidRPr="00E64969">
        <w:rPr>
          <w:b/>
          <w:bCs/>
          <w:color w:val="005C69"/>
          <w:kern w:val="2"/>
          <w14:ligatures w14:val="standardContextual"/>
        </w:rPr>
        <w:t>Call for collaboration:</w:t>
      </w:r>
      <w:r w:rsidRPr="00E64969">
        <w:rPr>
          <w:color w:val="005C69"/>
          <w:kern w:val="2"/>
          <w14:ligatures w14:val="standardContextual"/>
        </w:rPr>
        <w:t xml:space="preserve"> </w:t>
      </w:r>
      <w:r w:rsidR="000700AC" w:rsidRPr="00E64969">
        <w:rPr>
          <w:rStyle w:val="berschrift2Zchn"/>
          <w:color w:val="005C69"/>
        </w:rPr>
        <w:t>p</w:t>
      </w:r>
      <w:r w:rsidRPr="00E64969">
        <w:rPr>
          <w:rStyle w:val="berschrift2Zchn"/>
          <w:color w:val="005C69"/>
        </w:rPr>
        <w:t xml:space="preserve">romote the </w:t>
      </w:r>
      <w:r w:rsidR="00D24B73" w:rsidRPr="00E64969">
        <w:rPr>
          <w:rStyle w:val="berschrift2Zchn"/>
          <w:color w:val="005C69"/>
        </w:rPr>
        <w:t>ECTMIH 2025 – Better health for all in a changing world</w:t>
      </w:r>
      <w:r w:rsidR="006E271A">
        <w:rPr>
          <w:rStyle w:val="berschrift2Zchn"/>
          <w:color w:val="005C69"/>
        </w:rPr>
        <w:t>:</w:t>
      </w:r>
    </w:p>
    <w:p w14:paraId="5B13444E" w14:textId="68B99141" w:rsidR="000C3CA3" w:rsidRPr="003F741C" w:rsidRDefault="000C3CA3" w:rsidP="000C3CA3">
      <w:pPr>
        <w:jc w:val="both"/>
        <w:rPr>
          <w:color w:val="auto"/>
          <w:kern w:val="2"/>
          <w14:ligatures w14:val="standardContextual"/>
        </w:rPr>
      </w:pPr>
      <w:r w:rsidRPr="003F741C">
        <w:rPr>
          <w:color w:val="auto"/>
          <w:kern w:val="2"/>
          <w14:ligatures w14:val="standardContextual"/>
        </w:rPr>
        <w:t xml:space="preserve">We need your help </w:t>
      </w:r>
      <w:r w:rsidR="004210A9">
        <w:rPr>
          <w:color w:val="auto"/>
          <w:kern w:val="2"/>
          <w14:ligatures w14:val="standardContextual"/>
        </w:rPr>
        <w:t xml:space="preserve">in </w:t>
      </w:r>
      <w:r w:rsidRPr="003F741C">
        <w:rPr>
          <w:color w:val="auto"/>
          <w:kern w:val="2"/>
          <w14:ligatures w14:val="standardContextual"/>
        </w:rPr>
        <w:t xml:space="preserve">promoting the </w:t>
      </w:r>
      <w:r w:rsidR="00D24B73">
        <w:rPr>
          <w:color w:val="auto"/>
          <w:kern w:val="2"/>
          <w14:ligatures w14:val="standardContextual"/>
        </w:rPr>
        <w:t>14</w:t>
      </w:r>
      <w:r w:rsidRPr="003F741C">
        <w:rPr>
          <w:color w:val="auto"/>
          <w:kern w:val="2"/>
          <w14:ligatures w14:val="standardContextual"/>
        </w:rPr>
        <w:t xml:space="preserve">th </w:t>
      </w:r>
      <w:r w:rsidR="00D24B73">
        <w:rPr>
          <w:color w:val="auto"/>
          <w:kern w:val="2"/>
          <w14:ligatures w14:val="standardContextual"/>
        </w:rPr>
        <w:t>European Congress on Tropical Medicine and International Health</w:t>
      </w:r>
      <w:r w:rsidR="00B73AF1">
        <w:rPr>
          <w:color w:val="auto"/>
          <w:kern w:val="2"/>
          <w14:ligatures w14:val="standardContextual"/>
        </w:rPr>
        <w:t xml:space="preserve"> (ECTMIH)</w:t>
      </w:r>
      <w:r w:rsidRPr="003F741C">
        <w:rPr>
          <w:color w:val="auto"/>
          <w:kern w:val="2"/>
          <w14:ligatures w14:val="standardContextual"/>
        </w:rPr>
        <w:t xml:space="preserve">, which will be held in </w:t>
      </w:r>
      <w:r w:rsidR="00D24B73">
        <w:rPr>
          <w:color w:val="auto"/>
          <w:kern w:val="2"/>
          <w14:ligatures w14:val="standardContextual"/>
        </w:rPr>
        <w:t>Hamburg</w:t>
      </w:r>
      <w:r w:rsidRPr="003F741C">
        <w:rPr>
          <w:color w:val="auto"/>
          <w:kern w:val="2"/>
          <w14:ligatures w14:val="standardContextual"/>
        </w:rPr>
        <w:t xml:space="preserve">, </w:t>
      </w:r>
      <w:r w:rsidR="00D24B73">
        <w:rPr>
          <w:color w:val="auto"/>
          <w:kern w:val="2"/>
          <w14:ligatures w14:val="standardContextual"/>
        </w:rPr>
        <w:t>Germany</w:t>
      </w:r>
      <w:r w:rsidRPr="003F741C">
        <w:rPr>
          <w:color w:val="auto"/>
          <w:kern w:val="2"/>
          <w14:ligatures w14:val="standardContextual"/>
        </w:rPr>
        <w:t xml:space="preserve">, from </w:t>
      </w:r>
      <w:r w:rsidR="00D24B73">
        <w:rPr>
          <w:color w:val="auto"/>
          <w:kern w:val="2"/>
          <w14:ligatures w14:val="standardContextual"/>
        </w:rPr>
        <w:t xml:space="preserve">September </w:t>
      </w:r>
      <w:r w:rsidRPr="003F741C">
        <w:rPr>
          <w:color w:val="auto"/>
          <w:kern w:val="2"/>
          <w14:ligatures w14:val="standardContextual"/>
        </w:rPr>
        <w:t>2</w:t>
      </w:r>
      <w:r w:rsidR="00D24B73">
        <w:rPr>
          <w:color w:val="auto"/>
          <w:kern w:val="2"/>
          <w14:ligatures w14:val="standardContextual"/>
        </w:rPr>
        <w:t>9 – October 2</w:t>
      </w:r>
      <w:r w:rsidRPr="003F741C">
        <w:rPr>
          <w:color w:val="auto"/>
          <w:kern w:val="2"/>
          <w14:ligatures w14:val="standardContextual"/>
        </w:rPr>
        <w:t>, 202</w:t>
      </w:r>
      <w:r w:rsidR="00D24B73">
        <w:rPr>
          <w:color w:val="auto"/>
          <w:kern w:val="2"/>
          <w14:ligatures w14:val="standardContextual"/>
        </w:rPr>
        <w:t>5</w:t>
      </w:r>
      <w:r w:rsidRPr="003F741C">
        <w:rPr>
          <w:color w:val="auto"/>
          <w:kern w:val="2"/>
          <w14:ligatures w14:val="standardContextual"/>
        </w:rPr>
        <w:t xml:space="preserve">. This event, hosted by </w:t>
      </w:r>
      <w:r w:rsidR="004210A9">
        <w:rPr>
          <w:color w:val="auto"/>
          <w:kern w:val="2"/>
          <w14:ligatures w14:val="standardContextual"/>
        </w:rPr>
        <w:t xml:space="preserve">the </w:t>
      </w:r>
      <w:r w:rsidR="00D24B73">
        <w:rPr>
          <w:color w:val="auto"/>
          <w:kern w:val="2"/>
          <w14:ligatures w14:val="standardContextual"/>
        </w:rPr>
        <w:t xml:space="preserve">Bernhard </w:t>
      </w:r>
      <w:proofErr w:type="spellStart"/>
      <w:r w:rsidR="00D24B73">
        <w:rPr>
          <w:color w:val="auto"/>
          <w:kern w:val="2"/>
          <w14:ligatures w14:val="standardContextual"/>
        </w:rPr>
        <w:t>Nocht</w:t>
      </w:r>
      <w:proofErr w:type="spellEnd"/>
      <w:r w:rsidR="00D24B73">
        <w:rPr>
          <w:color w:val="auto"/>
          <w:kern w:val="2"/>
          <w14:ligatures w14:val="standardContextual"/>
        </w:rPr>
        <w:t xml:space="preserve"> Institute for Tropical Medicine</w:t>
      </w:r>
      <w:r w:rsidRPr="003F741C">
        <w:rPr>
          <w:color w:val="auto"/>
          <w:kern w:val="2"/>
          <w14:ligatures w14:val="standardContextual"/>
        </w:rPr>
        <w:t xml:space="preserve"> (</w:t>
      </w:r>
      <w:r w:rsidR="00D24B73">
        <w:rPr>
          <w:color w:val="auto"/>
          <w:kern w:val="2"/>
          <w14:ligatures w14:val="standardContextual"/>
        </w:rPr>
        <w:t>BNITM</w:t>
      </w:r>
      <w:r w:rsidRPr="003F741C">
        <w:rPr>
          <w:color w:val="auto"/>
          <w:kern w:val="2"/>
          <w14:ligatures w14:val="standardContextual"/>
        </w:rPr>
        <w:t xml:space="preserve">) in collaboration with </w:t>
      </w:r>
      <w:r w:rsidR="004210A9">
        <w:rPr>
          <w:color w:val="auto"/>
          <w:kern w:val="2"/>
          <w14:ligatures w14:val="standardContextual"/>
        </w:rPr>
        <w:t xml:space="preserve">the </w:t>
      </w:r>
      <w:r w:rsidR="00D24B73">
        <w:rPr>
          <w:color w:val="auto"/>
          <w:kern w:val="2"/>
          <w14:ligatures w14:val="standardContextual"/>
        </w:rPr>
        <w:t xml:space="preserve">Federation of </w:t>
      </w:r>
      <w:r w:rsidR="009D7E0B">
        <w:rPr>
          <w:color w:val="auto"/>
          <w:kern w:val="2"/>
          <w14:ligatures w14:val="standardContextual"/>
        </w:rPr>
        <w:t>E</w:t>
      </w:r>
      <w:r w:rsidR="00D24B73">
        <w:rPr>
          <w:color w:val="auto"/>
          <w:kern w:val="2"/>
          <w14:ligatures w14:val="standardContextual"/>
        </w:rPr>
        <w:t xml:space="preserve">uropean </w:t>
      </w:r>
      <w:r w:rsidR="004210A9">
        <w:rPr>
          <w:color w:val="auto"/>
          <w:kern w:val="2"/>
          <w14:ligatures w14:val="standardContextual"/>
        </w:rPr>
        <w:t>S</w:t>
      </w:r>
      <w:r w:rsidR="00D24B73">
        <w:rPr>
          <w:color w:val="auto"/>
          <w:kern w:val="2"/>
          <w14:ligatures w14:val="standardContextual"/>
        </w:rPr>
        <w:t>ocieties</w:t>
      </w:r>
      <w:r w:rsidR="009D7E0B">
        <w:rPr>
          <w:color w:val="auto"/>
          <w:kern w:val="2"/>
          <w14:ligatures w14:val="standardContextual"/>
        </w:rPr>
        <w:t xml:space="preserve"> for Tropical Medicine and International health</w:t>
      </w:r>
      <w:r w:rsidR="00D24B73">
        <w:rPr>
          <w:color w:val="auto"/>
          <w:kern w:val="2"/>
          <w14:ligatures w14:val="standardContextual"/>
        </w:rPr>
        <w:t xml:space="preserve"> (FESTMIH) </w:t>
      </w:r>
      <w:r w:rsidRPr="003F741C">
        <w:rPr>
          <w:color w:val="auto"/>
          <w:kern w:val="2"/>
          <w14:ligatures w14:val="standardContextual"/>
        </w:rPr>
        <w:t xml:space="preserve">and the </w:t>
      </w:r>
      <w:r w:rsidR="00D24B73">
        <w:rPr>
          <w:color w:val="auto"/>
          <w:kern w:val="2"/>
          <w14:ligatures w14:val="standardContextual"/>
        </w:rPr>
        <w:t xml:space="preserve">German </w:t>
      </w:r>
      <w:r w:rsidR="009D7E0B">
        <w:rPr>
          <w:color w:val="auto"/>
          <w:kern w:val="2"/>
          <w14:ligatures w14:val="standardContextual"/>
        </w:rPr>
        <w:t>S</w:t>
      </w:r>
      <w:r w:rsidR="00D24B73">
        <w:rPr>
          <w:color w:val="auto"/>
          <w:kern w:val="2"/>
          <w14:ligatures w14:val="standardContextual"/>
        </w:rPr>
        <w:t>ociety</w:t>
      </w:r>
      <w:r w:rsidR="009D7E0B">
        <w:rPr>
          <w:color w:val="auto"/>
          <w:kern w:val="2"/>
          <w14:ligatures w14:val="standardContextual"/>
        </w:rPr>
        <w:t xml:space="preserve"> for Tropical Medicine, and Global Health</w:t>
      </w:r>
      <w:r w:rsidR="00D24B73">
        <w:rPr>
          <w:color w:val="auto"/>
          <w:kern w:val="2"/>
          <w14:ligatures w14:val="standardContextual"/>
        </w:rPr>
        <w:t xml:space="preserve"> </w:t>
      </w:r>
      <w:r w:rsidRPr="003F741C">
        <w:rPr>
          <w:color w:val="auto"/>
          <w:kern w:val="2"/>
          <w14:ligatures w14:val="standardContextual"/>
        </w:rPr>
        <w:t>(</w:t>
      </w:r>
      <w:r w:rsidR="00D24B73">
        <w:rPr>
          <w:color w:val="auto"/>
          <w:kern w:val="2"/>
          <w14:ligatures w14:val="standardContextual"/>
        </w:rPr>
        <w:t>DTG</w:t>
      </w:r>
      <w:r w:rsidRPr="003F741C">
        <w:rPr>
          <w:color w:val="auto"/>
          <w:kern w:val="2"/>
          <w14:ligatures w14:val="standardContextual"/>
        </w:rPr>
        <w:t>), plays a vital role in advancing health policy and systems research.</w:t>
      </w:r>
    </w:p>
    <w:p w14:paraId="0D3042F9" w14:textId="39EA7DBF" w:rsidR="000C3CA3" w:rsidRPr="00E64969" w:rsidRDefault="000C3CA3" w:rsidP="000C3CA3">
      <w:pPr>
        <w:pStyle w:val="berschrift2"/>
        <w:rPr>
          <w:color w:val="005C69"/>
        </w:rPr>
      </w:pPr>
      <w:r w:rsidRPr="00E64969">
        <w:rPr>
          <w:color w:val="005C69"/>
        </w:rPr>
        <w:t>How you can help</w:t>
      </w:r>
      <w:r w:rsidR="006E271A">
        <w:rPr>
          <w:color w:val="005C69"/>
        </w:rPr>
        <w:t>:</w:t>
      </w:r>
    </w:p>
    <w:p w14:paraId="0F860DBF" w14:textId="76C833F6" w:rsidR="000C3CA3" w:rsidRPr="003F741C" w:rsidRDefault="000C3CA3" w:rsidP="000C3CA3">
      <w:pPr>
        <w:numPr>
          <w:ilvl w:val="0"/>
          <w:numId w:val="2"/>
        </w:numPr>
        <w:contextualSpacing/>
        <w:jc w:val="both"/>
        <w:rPr>
          <w:color w:val="auto"/>
          <w:kern w:val="2"/>
          <w14:ligatures w14:val="standardContextual"/>
        </w:rPr>
      </w:pPr>
      <w:r w:rsidRPr="00161333">
        <w:rPr>
          <w:color w:val="auto"/>
          <w:kern w:val="2"/>
          <w:u w:val="single"/>
          <w14:ligatures w14:val="standardContextual"/>
        </w:rPr>
        <w:t xml:space="preserve">Share </w:t>
      </w:r>
      <w:r>
        <w:rPr>
          <w:color w:val="auto"/>
          <w:kern w:val="2"/>
          <w:u w:val="single"/>
          <w14:ligatures w14:val="standardContextual"/>
        </w:rPr>
        <w:t>o</w:t>
      </w:r>
      <w:r w:rsidRPr="00161333">
        <w:rPr>
          <w:color w:val="auto"/>
          <w:kern w:val="2"/>
          <w:u w:val="single"/>
          <w14:ligatures w14:val="standardContextual"/>
        </w:rPr>
        <w:t xml:space="preserve">ur </w:t>
      </w:r>
      <w:r>
        <w:rPr>
          <w:color w:val="auto"/>
          <w:kern w:val="2"/>
          <w:u w:val="single"/>
          <w14:ligatures w14:val="standardContextual"/>
        </w:rPr>
        <w:t>c</w:t>
      </w:r>
      <w:r w:rsidRPr="00161333">
        <w:rPr>
          <w:color w:val="auto"/>
          <w:kern w:val="2"/>
          <w:u w:val="single"/>
          <w14:ligatures w14:val="standardContextual"/>
        </w:rPr>
        <w:t>ontent:</w:t>
      </w:r>
      <w:r w:rsidRPr="003F741C">
        <w:rPr>
          <w:color w:val="auto"/>
          <w:kern w:val="2"/>
          <w14:ligatures w14:val="standardContextual"/>
        </w:rPr>
        <w:t xml:space="preserve"> </w:t>
      </w:r>
      <w:r>
        <w:rPr>
          <w:color w:val="auto"/>
          <w:kern w:val="2"/>
          <w14:ligatures w14:val="standardContextual"/>
        </w:rPr>
        <w:t>h</w:t>
      </w:r>
      <w:r w:rsidRPr="003F741C">
        <w:rPr>
          <w:color w:val="auto"/>
          <w:kern w:val="2"/>
          <w14:ligatures w14:val="standardContextual"/>
        </w:rPr>
        <w:t xml:space="preserve">elp spread the word by sharing our posts, tweets, and other social media content about </w:t>
      </w:r>
      <w:r w:rsidR="00FD75E4">
        <w:rPr>
          <w:color w:val="auto"/>
          <w:kern w:val="2"/>
          <w14:ligatures w14:val="standardContextual"/>
        </w:rPr>
        <w:t>ECTMIH 2025</w:t>
      </w:r>
    </w:p>
    <w:p w14:paraId="24CA1036" w14:textId="44FC8D0A" w:rsidR="000C3CA3" w:rsidRPr="003F741C" w:rsidRDefault="000C3CA3" w:rsidP="000C3CA3">
      <w:pPr>
        <w:numPr>
          <w:ilvl w:val="0"/>
          <w:numId w:val="2"/>
        </w:numPr>
        <w:contextualSpacing/>
        <w:jc w:val="both"/>
        <w:rPr>
          <w:color w:val="auto"/>
          <w:kern w:val="2"/>
          <w14:ligatures w14:val="standardContextual"/>
        </w:rPr>
      </w:pPr>
      <w:r w:rsidRPr="00161333">
        <w:rPr>
          <w:color w:val="auto"/>
          <w:kern w:val="2"/>
          <w:u w:val="single"/>
          <w14:ligatures w14:val="standardContextual"/>
        </w:rPr>
        <w:t xml:space="preserve">Create </w:t>
      </w:r>
      <w:r>
        <w:rPr>
          <w:color w:val="auto"/>
          <w:kern w:val="2"/>
          <w:u w:val="single"/>
          <w14:ligatures w14:val="standardContextual"/>
        </w:rPr>
        <w:t>y</w:t>
      </w:r>
      <w:r w:rsidRPr="00161333">
        <w:rPr>
          <w:color w:val="auto"/>
          <w:kern w:val="2"/>
          <w:u w:val="single"/>
          <w14:ligatures w14:val="standardContextual"/>
        </w:rPr>
        <w:t xml:space="preserve">our </w:t>
      </w:r>
      <w:r>
        <w:rPr>
          <w:color w:val="auto"/>
          <w:kern w:val="2"/>
          <w:u w:val="single"/>
          <w14:ligatures w14:val="standardContextual"/>
        </w:rPr>
        <w:t>o</w:t>
      </w:r>
      <w:r w:rsidRPr="00161333">
        <w:rPr>
          <w:color w:val="auto"/>
          <w:kern w:val="2"/>
          <w:u w:val="single"/>
          <w14:ligatures w14:val="standardContextual"/>
        </w:rPr>
        <w:t xml:space="preserve">wn </w:t>
      </w:r>
      <w:r>
        <w:rPr>
          <w:color w:val="auto"/>
          <w:kern w:val="2"/>
          <w:u w:val="single"/>
          <w14:ligatures w14:val="standardContextual"/>
        </w:rPr>
        <w:t>c</w:t>
      </w:r>
      <w:r w:rsidRPr="00161333">
        <w:rPr>
          <w:color w:val="auto"/>
          <w:kern w:val="2"/>
          <w:u w:val="single"/>
          <w14:ligatures w14:val="standardContextual"/>
        </w:rPr>
        <w:t>ontent:</w:t>
      </w:r>
      <w:r w:rsidRPr="003F741C">
        <w:rPr>
          <w:color w:val="auto"/>
          <w:kern w:val="2"/>
          <w14:ligatures w14:val="standardContextual"/>
        </w:rPr>
        <w:t xml:space="preserve">  </w:t>
      </w:r>
      <w:r>
        <w:rPr>
          <w:color w:val="auto"/>
          <w:kern w:val="2"/>
          <w14:ligatures w14:val="standardContextual"/>
        </w:rPr>
        <w:t>h</w:t>
      </w:r>
      <w:r w:rsidRPr="003F741C">
        <w:rPr>
          <w:color w:val="auto"/>
          <w:kern w:val="2"/>
          <w14:ligatures w14:val="standardContextual"/>
        </w:rPr>
        <w:t xml:space="preserve">ighlight the themes and key dates </w:t>
      </w:r>
    </w:p>
    <w:p w14:paraId="76DCA774" w14:textId="10E1A799" w:rsidR="000C3CA3" w:rsidRPr="003F741C" w:rsidRDefault="000C3CA3" w:rsidP="000C3CA3">
      <w:pPr>
        <w:numPr>
          <w:ilvl w:val="0"/>
          <w:numId w:val="2"/>
        </w:numPr>
        <w:contextualSpacing/>
        <w:jc w:val="both"/>
        <w:rPr>
          <w:color w:val="auto"/>
          <w:kern w:val="2"/>
          <w14:ligatures w14:val="standardContextual"/>
        </w:rPr>
      </w:pPr>
      <w:r w:rsidRPr="00161333">
        <w:rPr>
          <w:color w:val="auto"/>
          <w:kern w:val="2"/>
          <w:u w:val="single"/>
          <w14:ligatures w14:val="standardContextual"/>
        </w:rPr>
        <w:t xml:space="preserve">Use </w:t>
      </w:r>
      <w:r>
        <w:rPr>
          <w:color w:val="auto"/>
          <w:kern w:val="2"/>
          <w:u w:val="single"/>
          <w14:ligatures w14:val="standardContextual"/>
        </w:rPr>
        <w:t>o</w:t>
      </w:r>
      <w:r w:rsidRPr="00161333">
        <w:rPr>
          <w:color w:val="auto"/>
          <w:kern w:val="2"/>
          <w:u w:val="single"/>
          <w14:ligatures w14:val="standardContextual"/>
        </w:rPr>
        <w:t xml:space="preserve">ur </w:t>
      </w:r>
      <w:r>
        <w:rPr>
          <w:color w:val="auto"/>
          <w:kern w:val="2"/>
          <w:u w:val="single"/>
          <w14:ligatures w14:val="standardContextual"/>
        </w:rPr>
        <w:t>h</w:t>
      </w:r>
      <w:r w:rsidRPr="00161333">
        <w:rPr>
          <w:color w:val="auto"/>
          <w:kern w:val="2"/>
          <w:u w:val="single"/>
          <w14:ligatures w14:val="standardContextual"/>
        </w:rPr>
        <w:t>ashtags:</w:t>
      </w:r>
      <w:r w:rsidRPr="003F741C">
        <w:rPr>
          <w:color w:val="auto"/>
          <w:kern w:val="2"/>
          <w14:ligatures w14:val="standardContextual"/>
        </w:rPr>
        <w:t xml:space="preserve"> </w:t>
      </w:r>
      <w:r>
        <w:rPr>
          <w:color w:val="auto"/>
          <w:kern w:val="2"/>
          <w14:ligatures w14:val="standardContextual"/>
        </w:rPr>
        <w:t>i</w:t>
      </w:r>
      <w:r w:rsidRPr="003F741C">
        <w:rPr>
          <w:color w:val="auto"/>
          <w:kern w:val="2"/>
          <w14:ligatures w14:val="standardContextual"/>
        </w:rPr>
        <w:t>nclude #</w:t>
      </w:r>
      <w:r w:rsidR="00D24B73">
        <w:rPr>
          <w:color w:val="auto"/>
          <w:kern w:val="2"/>
          <w14:ligatures w14:val="standardContextual"/>
        </w:rPr>
        <w:t>ECTMIH</w:t>
      </w:r>
      <w:r w:rsidRPr="003F741C">
        <w:rPr>
          <w:color w:val="auto"/>
          <w:kern w:val="2"/>
          <w14:ligatures w14:val="standardContextual"/>
        </w:rPr>
        <w:t>, #</w:t>
      </w:r>
      <w:r w:rsidR="00D24B73">
        <w:rPr>
          <w:color w:val="auto"/>
          <w:kern w:val="2"/>
          <w14:ligatures w14:val="standardContextual"/>
        </w:rPr>
        <w:t>ECTMIH2025</w:t>
      </w:r>
      <w:r w:rsidR="00B73AF1">
        <w:rPr>
          <w:color w:val="auto"/>
          <w:kern w:val="2"/>
          <w14:ligatures w14:val="standardContextual"/>
        </w:rPr>
        <w:t>, #ECTMIH25, #BetterHealth #ForAll #ChangingWorld,</w:t>
      </w:r>
      <w:r w:rsidR="00695CAA">
        <w:rPr>
          <w:color w:val="auto"/>
          <w:kern w:val="2"/>
          <w14:ligatures w14:val="standardContextual"/>
        </w:rPr>
        <w:t xml:space="preserve"> </w:t>
      </w:r>
      <w:r w:rsidR="00B73AF1">
        <w:rPr>
          <w:color w:val="auto"/>
          <w:kern w:val="2"/>
          <w14:ligatures w14:val="standardContextual"/>
        </w:rPr>
        <w:t>#BetterHealthForAll, #ECTMIHAcademy</w:t>
      </w:r>
      <w:r w:rsidR="00082ACB">
        <w:rPr>
          <w:color w:val="auto"/>
          <w:kern w:val="2"/>
          <w14:ligatures w14:val="standardContextual"/>
        </w:rPr>
        <w:t xml:space="preserve"> </w:t>
      </w:r>
      <w:r w:rsidRPr="003F741C">
        <w:rPr>
          <w:color w:val="auto"/>
          <w:kern w:val="2"/>
          <w14:ligatures w14:val="standardContextual"/>
        </w:rPr>
        <w:t>in your posts to increase visibility</w:t>
      </w:r>
    </w:p>
    <w:p w14:paraId="0A11040E" w14:textId="05A58EC6" w:rsidR="000C3CA3" w:rsidRPr="006F542C" w:rsidRDefault="000C3CA3" w:rsidP="000C3CA3">
      <w:pPr>
        <w:numPr>
          <w:ilvl w:val="0"/>
          <w:numId w:val="2"/>
        </w:numPr>
        <w:contextualSpacing/>
        <w:jc w:val="both"/>
        <w:rPr>
          <w:color w:val="005C69"/>
          <w:kern w:val="2"/>
          <w14:ligatures w14:val="standardContextual"/>
        </w:rPr>
      </w:pPr>
      <w:r w:rsidRPr="006F542C">
        <w:rPr>
          <w:color w:val="auto"/>
          <w:kern w:val="2"/>
          <w:u w:val="single"/>
          <w14:ligatures w14:val="standardContextual"/>
        </w:rPr>
        <w:t xml:space="preserve">Engage </w:t>
      </w:r>
      <w:r>
        <w:rPr>
          <w:color w:val="auto"/>
          <w:kern w:val="2"/>
          <w:u w:val="single"/>
          <w14:ligatures w14:val="standardContextual"/>
        </w:rPr>
        <w:t>y</w:t>
      </w:r>
      <w:r w:rsidRPr="00161333">
        <w:rPr>
          <w:color w:val="auto"/>
          <w:kern w:val="2"/>
          <w:u w:val="single"/>
          <w14:ligatures w14:val="standardContextual"/>
        </w:rPr>
        <w:t xml:space="preserve">our </w:t>
      </w:r>
      <w:r>
        <w:rPr>
          <w:color w:val="auto"/>
          <w:kern w:val="2"/>
          <w:u w:val="single"/>
          <w14:ligatures w14:val="standardContextual"/>
        </w:rPr>
        <w:t>n</w:t>
      </w:r>
      <w:r w:rsidRPr="00161333">
        <w:rPr>
          <w:color w:val="auto"/>
          <w:kern w:val="2"/>
          <w:u w:val="single"/>
          <w14:ligatures w14:val="standardContextual"/>
        </w:rPr>
        <w:t>etwork:</w:t>
      </w:r>
      <w:r w:rsidRPr="003F741C">
        <w:rPr>
          <w:color w:val="auto"/>
          <w:kern w:val="2"/>
          <w14:ligatures w14:val="standardContextual"/>
        </w:rPr>
        <w:t xml:space="preserve"> </w:t>
      </w:r>
      <w:r>
        <w:rPr>
          <w:color w:val="auto"/>
          <w:kern w:val="2"/>
          <w14:ligatures w14:val="standardContextual"/>
        </w:rPr>
        <w:t>i</w:t>
      </w:r>
      <w:r w:rsidRPr="003F741C">
        <w:rPr>
          <w:color w:val="auto"/>
          <w:kern w:val="2"/>
          <w14:ligatures w14:val="standardContextual"/>
        </w:rPr>
        <w:t xml:space="preserve">nvite your colleagues, friends, and followers to join the </w:t>
      </w:r>
      <w:r w:rsidR="00D24B73" w:rsidRPr="00E64969">
        <w:rPr>
          <w:color w:val="000000" w:themeColor="text1"/>
          <w:kern w:val="2"/>
          <w14:ligatures w14:val="standardContextual"/>
        </w:rPr>
        <w:t>Congress</w:t>
      </w:r>
      <w:r w:rsidRPr="00E64969">
        <w:rPr>
          <w:color w:val="000000" w:themeColor="text1"/>
          <w:kern w:val="2"/>
          <w14:ligatures w14:val="standardContextual"/>
        </w:rPr>
        <w:t>. The more people involved, the greater the impact.</w:t>
      </w:r>
    </w:p>
    <w:p w14:paraId="49D54AC0" w14:textId="73E6D988" w:rsidR="000C3CA3" w:rsidRPr="00E64969" w:rsidRDefault="000C3CA3" w:rsidP="000C3CA3">
      <w:pPr>
        <w:pStyle w:val="berschrift2"/>
        <w:rPr>
          <w:color w:val="005C69"/>
        </w:rPr>
      </w:pPr>
      <w:r w:rsidRPr="00E64969">
        <w:rPr>
          <w:color w:val="005C69"/>
        </w:rPr>
        <w:t>Add this to your newsletter</w:t>
      </w:r>
      <w:r w:rsidR="006E271A">
        <w:rPr>
          <w:color w:val="005C69"/>
        </w:rPr>
        <w:t>:</w:t>
      </w:r>
    </w:p>
    <w:p w14:paraId="4FC6CF11" w14:textId="551543B4" w:rsidR="000C3CA3" w:rsidRPr="00B4778A" w:rsidRDefault="000C3CA3" w:rsidP="000C3CA3">
      <w:pPr>
        <w:jc w:val="both"/>
        <w:rPr>
          <w:color w:val="auto"/>
          <w:kern w:val="2"/>
          <w14:ligatures w14:val="standardContextual"/>
        </w:rPr>
      </w:pPr>
      <w:r w:rsidRPr="00B4778A">
        <w:rPr>
          <w:color w:val="auto"/>
          <w:kern w:val="2"/>
          <w14:ligatures w14:val="standardContextual"/>
        </w:rPr>
        <w:t>‘’</w:t>
      </w:r>
      <w:r w:rsidR="00B4778A">
        <w:rPr>
          <w:color w:val="auto"/>
          <w:kern w:val="2"/>
          <w14:ligatures w14:val="standardContextual"/>
        </w:rPr>
        <w:t xml:space="preserve">The Bernhard </w:t>
      </w:r>
      <w:proofErr w:type="spellStart"/>
      <w:r w:rsidR="00B4778A">
        <w:rPr>
          <w:color w:val="auto"/>
          <w:kern w:val="2"/>
          <w14:ligatures w14:val="standardContextual"/>
        </w:rPr>
        <w:t>Nocht</w:t>
      </w:r>
      <w:proofErr w:type="spellEnd"/>
      <w:r w:rsidR="00B4778A">
        <w:rPr>
          <w:color w:val="auto"/>
          <w:kern w:val="2"/>
          <w14:ligatures w14:val="standardContextual"/>
        </w:rPr>
        <w:t xml:space="preserve"> Institute for Tropical Medicine (</w:t>
      </w:r>
      <w:r w:rsidR="00B4778A" w:rsidRPr="00B4778A">
        <w:rPr>
          <w:color w:val="auto"/>
          <w:kern w:val="2"/>
          <w14:ligatures w14:val="standardContextual"/>
        </w:rPr>
        <w:t xml:space="preserve">BNITM), </w:t>
      </w:r>
      <w:r w:rsidR="004210A9">
        <w:rPr>
          <w:color w:val="auto"/>
          <w:kern w:val="2"/>
          <w14:ligatures w14:val="standardContextual"/>
        </w:rPr>
        <w:t xml:space="preserve">the </w:t>
      </w:r>
      <w:r w:rsidR="00B4778A" w:rsidRPr="00B4778A">
        <w:rPr>
          <w:color w:val="auto"/>
        </w:rPr>
        <w:t>Federation of European Societies for Tropical Medicine and International Health</w:t>
      </w:r>
      <w:r w:rsidR="00B4778A" w:rsidRPr="00B4778A">
        <w:rPr>
          <w:color w:val="auto"/>
          <w:kern w:val="2"/>
          <w14:ligatures w14:val="standardContextual"/>
        </w:rPr>
        <w:t xml:space="preserve"> (FESTMIH), </w:t>
      </w:r>
      <w:r w:rsidR="00B73AF1">
        <w:rPr>
          <w:color w:val="auto"/>
          <w:kern w:val="2"/>
          <w14:ligatures w14:val="standardContextual"/>
        </w:rPr>
        <w:t xml:space="preserve">and the </w:t>
      </w:r>
      <w:r w:rsidR="00B4778A" w:rsidRPr="00B4778A">
        <w:rPr>
          <w:color w:val="auto"/>
          <w:lang w:val="en-US"/>
        </w:rPr>
        <w:t>German Society for Tropical Medicine, Travel Medicine and Global Health</w:t>
      </w:r>
      <w:r w:rsidR="00B4778A" w:rsidRPr="00B4778A">
        <w:rPr>
          <w:color w:val="auto"/>
          <w:kern w:val="2"/>
          <w14:ligatures w14:val="standardContextual"/>
        </w:rPr>
        <w:t xml:space="preserve"> (DTG) are </w:t>
      </w:r>
      <w:r w:rsidRPr="00B4778A">
        <w:rPr>
          <w:color w:val="auto"/>
          <w:kern w:val="2"/>
          <w14:ligatures w14:val="standardContextual"/>
        </w:rPr>
        <w:t xml:space="preserve">excited to announce the </w:t>
      </w:r>
      <w:r w:rsidR="00B4778A">
        <w:rPr>
          <w:color w:val="auto"/>
          <w:kern w:val="2"/>
          <w14:ligatures w14:val="standardContextual"/>
        </w:rPr>
        <w:t>14</w:t>
      </w:r>
      <w:r w:rsidRPr="00B4778A">
        <w:rPr>
          <w:color w:val="auto"/>
          <w:kern w:val="2"/>
          <w14:ligatures w14:val="standardContextual"/>
        </w:rPr>
        <w:t xml:space="preserve">th </w:t>
      </w:r>
      <w:r w:rsidR="00B4778A" w:rsidRPr="00B4778A">
        <w:rPr>
          <w:color w:val="auto"/>
        </w:rPr>
        <w:t>European Congress on Tropical Medicine and International Health</w:t>
      </w:r>
      <w:r w:rsidRPr="00B4778A">
        <w:rPr>
          <w:color w:val="auto"/>
          <w:kern w:val="2"/>
          <w14:ligatures w14:val="standardContextual"/>
        </w:rPr>
        <w:t>,</w:t>
      </w:r>
      <w:r w:rsidR="00B4778A">
        <w:rPr>
          <w:color w:val="auto"/>
          <w:kern w:val="2"/>
          <w14:ligatures w14:val="standardContextual"/>
        </w:rPr>
        <w:t xml:space="preserve"> (ECTMIH</w:t>
      </w:r>
      <w:r w:rsidR="00B73AF1">
        <w:rPr>
          <w:color w:val="auto"/>
          <w:kern w:val="2"/>
          <w14:ligatures w14:val="standardContextual"/>
        </w:rPr>
        <w:t xml:space="preserve"> </w:t>
      </w:r>
      <w:r w:rsidR="00B4778A">
        <w:rPr>
          <w:color w:val="auto"/>
          <w:kern w:val="2"/>
          <w14:ligatures w14:val="standardContextual"/>
        </w:rPr>
        <w:t>2025)</w:t>
      </w:r>
      <w:r w:rsidRPr="00B4778A">
        <w:rPr>
          <w:color w:val="auto"/>
          <w:kern w:val="2"/>
          <w14:ligatures w14:val="standardContextual"/>
        </w:rPr>
        <w:t xml:space="preserve"> set to take place in </w:t>
      </w:r>
      <w:r w:rsidR="00B4778A">
        <w:rPr>
          <w:color w:val="auto"/>
          <w:kern w:val="2"/>
          <w14:ligatures w14:val="standardContextual"/>
        </w:rPr>
        <w:t>Hamburg</w:t>
      </w:r>
      <w:r w:rsidRPr="00B4778A">
        <w:rPr>
          <w:color w:val="auto"/>
          <w:kern w:val="2"/>
          <w14:ligatures w14:val="standardContextual"/>
        </w:rPr>
        <w:t xml:space="preserve">, </w:t>
      </w:r>
      <w:r w:rsidR="00B4778A">
        <w:rPr>
          <w:color w:val="auto"/>
          <w:kern w:val="2"/>
          <w14:ligatures w14:val="standardContextual"/>
        </w:rPr>
        <w:t>Germany</w:t>
      </w:r>
      <w:r w:rsidRPr="00B4778A">
        <w:rPr>
          <w:color w:val="auto"/>
          <w:kern w:val="2"/>
          <w14:ligatures w14:val="standardContextual"/>
        </w:rPr>
        <w:t xml:space="preserve">, from </w:t>
      </w:r>
      <w:r w:rsidR="00B4778A">
        <w:rPr>
          <w:color w:val="auto"/>
          <w:kern w:val="2"/>
          <w14:ligatures w14:val="standardContextual"/>
        </w:rPr>
        <w:t>September 29</w:t>
      </w:r>
      <w:r w:rsidR="00B4778A" w:rsidRPr="00B4778A">
        <w:rPr>
          <w:color w:val="auto"/>
          <w:kern w:val="2"/>
          <w:vertAlign w:val="superscript"/>
          <w14:ligatures w14:val="standardContextual"/>
        </w:rPr>
        <w:t>th</w:t>
      </w:r>
      <w:r w:rsidR="00B4778A">
        <w:rPr>
          <w:color w:val="auto"/>
          <w:kern w:val="2"/>
          <w14:ligatures w14:val="standardContextual"/>
        </w:rPr>
        <w:t xml:space="preserve"> to October 2</w:t>
      </w:r>
      <w:r w:rsidR="00B4778A" w:rsidRPr="00B4778A">
        <w:rPr>
          <w:color w:val="auto"/>
          <w:kern w:val="2"/>
          <w:vertAlign w:val="superscript"/>
          <w14:ligatures w14:val="standardContextual"/>
        </w:rPr>
        <w:t>nd</w:t>
      </w:r>
      <w:r w:rsidR="00B4778A">
        <w:rPr>
          <w:color w:val="auto"/>
          <w:kern w:val="2"/>
          <w14:ligatures w14:val="standardContextual"/>
        </w:rPr>
        <w:t>, 2025</w:t>
      </w:r>
      <w:r w:rsidRPr="00B4778A">
        <w:rPr>
          <w:color w:val="auto"/>
          <w:kern w:val="2"/>
          <w14:ligatures w14:val="standardContextual"/>
        </w:rPr>
        <w:t xml:space="preserve">. </w:t>
      </w:r>
      <w:r w:rsidR="00B73AF1">
        <w:rPr>
          <w:color w:val="auto"/>
          <w:kern w:val="2"/>
          <w14:ligatures w14:val="standardContextual"/>
        </w:rPr>
        <w:t>In alignment with the European Union’s Global Health strategy, t</w:t>
      </w:r>
      <w:r w:rsidR="00B73AF1" w:rsidRPr="00B4778A">
        <w:rPr>
          <w:color w:val="auto"/>
          <w:kern w:val="2"/>
          <w14:ligatures w14:val="standardContextual"/>
        </w:rPr>
        <w:t xml:space="preserve">he </w:t>
      </w:r>
      <w:r w:rsidR="00B73AF1">
        <w:rPr>
          <w:color w:val="auto"/>
          <w:kern w:val="2"/>
          <w14:ligatures w14:val="standardContextual"/>
        </w:rPr>
        <w:t>Congress</w:t>
      </w:r>
      <w:r w:rsidR="00B73AF1" w:rsidRPr="00B4778A">
        <w:rPr>
          <w:color w:val="auto"/>
          <w:kern w:val="2"/>
          <w14:ligatures w14:val="standardContextual"/>
        </w:rPr>
        <w:t xml:space="preserve"> theme</w:t>
      </w:r>
      <w:r w:rsidR="00B73AF1">
        <w:rPr>
          <w:color w:val="auto"/>
          <w:kern w:val="2"/>
          <w14:ligatures w14:val="standardContextual"/>
        </w:rPr>
        <w:t xml:space="preserve"> is</w:t>
      </w:r>
      <w:r w:rsidR="00B73AF1" w:rsidRPr="00B4778A">
        <w:rPr>
          <w:color w:val="auto"/>
          <w:kern w:val="2"/>
          <w14:ligatures w14:val="standardContextual"/>
        </w:rPr>
        <w:t xml:space="preserve"> "B</w:t>
      </w:r>
      <w:r w:rsidR="00B73AF1">
        <w:rPr>
          <w:color w:val="auto"/>
          <w:kern w:val="2"/>
          <w14:ligatures w14:val="standardContextual"/>
        </w:rPr>
        <w:t>etter Health for All in a Changing World”</w:t>
      </w:r>
      <w:r w:rsidR="00B73AF1" w:rsidRPr="00B4778A">
        <w:rPr>
          <w:color w:val="auto"/>
        </w:rPr>
        <w:t>. The main themes will be</w:t>
      </w:r>
      <w:r w:rsidR="00B73AF1">
        <w:rPr>
          <w:color w:val="auto"/>
        </w:rPr>
        <w:t xml:space="preserve"> organised</w:t>
      </w:r>
      <w:r w:rsidR="00B73AF1" w:rsidRPr="00B4778A">
        <w:rPr>
          <w:color w:val="auto"/>
        </w:rPr>
        <w:t xml:space="preserve"> under the umbrella of One Health, </w:t>
      </w:r>
      <w:r w:rsidR="00B73AF1">
        <w:rPr>
          <w:color w:val="auto"/>
        </w:rPr>
        <w:t>and include</w:t>
      </w:r>
      <w:r w:rsidR="00B73AF1" w:rsidRPr="00B4778A">
        <w:rPr>
          <w:color w:val="auto"/>
        </w:rPr>
        <w:t xml:space="preserve"> the ongoing planetary health challenges </w:t>
      </w:r>
      <w:r w:rsidR="00B73AF1">
        <w:rPr>
          <w:color w:val="auto"/>
        </w:rPr>
        <w:t>at the intersect of</w:t>
      </w:r>
      <w:r w:rsidR="00B73AF1" w:rsidRPr="00B4778A">
        <w:rPr>
          <w:color w:val="auto"/>
        </w:rPr>
        <w:t xml:space="preserve"> human and animal health, </w:t>
      </w:r>
      <w:r w:rsidR="00B73AF1">
        <w:rPr>
          <w:color w:val="auto"/>
        </w:rPr>
        <w:t xml:space="preserve">within contexts of </w:t>
      </w:r>
      <w:r w:rsidR="00B73AF1" w:rsidRPr="00B4778A">
        <w:rPr>
          <w:color w:val="auto"/>
        </w:rPr>
        <w:t xml:space="preserve">climate change and disrupted ecosystems, </w:t>
      </w:r>
      <w:r w:rsidR="00B73AF1">
        <w:rPr>
          <w:color w:val="auto"/>
        </w:rPr>
        <w:t>and the search for potential</w:t>
      </w:r>
      <w:r w:rsidR="00B73AF1" w:rsidRPr="00B4778A">
        <w:rPr>
          <w:color w:val="auto"/>
        </w:rPr>
        <w:t xml:space="preserve"> solutions</w:t>
      </w:r>
      <w:r w:rsidR="00B73AF1">
        <w:rPr>
          <w:color w:val="auto"/>
        </w:rPr>
        <w:t xml:space="preserve">. Sign up for their NL </w:t>
      </w:r>
      <w:hyperlink r:id="rId8" w:history="1">
        <w:r w:rsidR="00B73AF1" w:rsidRPr="00AB1B76">
          <w:rPr>
            <w:rStyle w:val="Hyperlink"/>
          </w:rPr>
          <w:t>here</w:t>
        </w:r>
      </w:hyperlink>
      <w:r w:rsidR="00B73AF1">
        <w:rPr>
          <w:color w:val="auto"/>
        </w:rPr>
        <w:t>.</w:t>
      </w:r>
      <w:r w:rsidR="00B73AF1" w:rsidRPr="00AB1B76">
        <w:rPr>
          <w:color w:val="auto"/>
        </w:rPr>
        <w:t xml:space="preserve"> </w:t>
      </w:r>
      <w:r w:rsidR="00B73AF1" w:rsidRPr="00B4778A">
        <w:rPr>
          <w:color w:val="auto"/>
          <w:kern w:val="2"/>
          <w14:ligatures w14:val="standardContextual"/>
        </w:rPr>
        <w:t>Join us for this important event where researchers, decision-makers, and implementers from around the world will co</w:t>
      </w:r>
      <w:r w:rsidR="00B73AF1">
        <w:rPr>
          <w:color w:val="auto"/>
          <w:kern w:val="2"/>
          <w14:ligatures w14:val="standardContextual"/>
        </w:rPr>
        <w:t xml:space="preserve">me together to share their insights and approaches for a more sustainable and equitable future in global health. You’ll find the LinkedIn event </w:t>
      </w:r>
      <w:hyperlink r:id="rId9" w:history="1">
        <w:r w:rsidR="00B73AF1" w:rsidRPr="00AB1B76">
          <w:rPr>
            <w:rStyle w:val="Hyperlink"/>
            <w:kern w:val="2"/>
            <w14:ligatures w14:val="standardContextual"/>
          </w:rPr>
          <w:t>here</w:t>
        </w:r>
      </w:hyperlink>
      <w:r w:rsidR="00B73AF1" w:rsidRPr="00B4778A">
        <w:rPr>
          <w:color w:val="auto"/>
          <w:kern w:val="2"/>
          <w14:ligatures w14:val="standardContextual"/>
        </w:rPr>
        <w:t>’’.</w:t>
      </w:r>
    </w:p>
    <w:p w14:paraId="190299FE" w14:textId="7A342BBE" w:rsidR="000C3CA3" w:rsidRPr="00E64969" w:rsidRDefault="000C3CA3" w:rsidP="000C3CA3">
      <w:pPr>
        <w:jc w:val="both"/>
        <w:rPr>
          <w:b/>
          <w:bCs/>
          <w:color w:val="005C69"/>
          <w:kern w:val="2"/>
          <w14:ligatures w14:val="standardContextual"/>
        </w:rPr>
      </w:pPr>
      <w:r w:rsidRPr="00E64969">
        <w:rPr>
          <w:b/>
          <w:bCs/>
          <w:color w:val="005C69"/>
          <w:kern w:val="2"/>
          <w14:ligatures w14:val="standardContextual"/>
        </w:rPr>
        <w:t>Why it matters</w:t>
      </w:r>
      <w:r w:rsidR="006E271A">
        <w:rPr>
          <w:b/>
          <w:bCs/>
          <w:color w:val="005C69"/>
          <w:kern w:val="2"/>
          <w14:ligatures w14:val="standardContextual"/>
        </w:rPr>
        <w:t>:</w:t>
      </w:r>
    </w:p>
    <w:p w14:paraId="689A61C4" w14:textId="6F67BB7C" w:rsidR="000E569A" w:rsidRDefault="000C3CA3" w:rsidP="000C3CA3">
      <w:pPr>
        <w:jc w:val="both"/>
        <w:rPr>
          <w:color w:val="auto"/>
          <w:kern w:val="2"/>
          <w14:ligatures w14:val="standardContextual"/>
        </w:rPr>
      </w:pPr>
      <w:r w:rsidRPr="003F741C">
        <w:rPr>
          <w:color w:val="auto"/>
          <w:kern w:val="2"/>
          <w14:ligatures w14:val="standardContextual"/>
        </w:rPr>
        <w:t xml:space="preserve">The </w:t>
      </w:r>
      <w:r w:rsidR="006E271A">
        <w:rPr>
          <w:color w:val="auto"/>
          <w:kern w:val="2"/>
          <w14:ligatures w14:val="standardContextual"/>
        </w:rPr>
        <w:t>14</w:t>
      </w:r>
      <w:r w:rsidRPr="003F741C">
        <w:rPr>
          <w:color w:val="auto"/>
          <w:kern w:val="2"/>
          <w14:ligatures w14:val="standardContextual"/>
        </w:rPr>
        <w:t xml:space="preserve">th </w:t>
      </w:r>
      <w:r w:rsidR="006E271A">
        <w:rPr>
          <w:color w:val="auto"/>
          <w:kern w:val="2"/>
          <w14:ligatures w14:val="standardContextual"/>
        </w:rPr>
        <w:t>European Congress on Tropical Medicine and International Health</w:t>
      </w:r>
      <w:r w:rsidR="00B73AF1">
        <w:rPr>
          <w:color w:val="auto"/>
          <w:kern w:val="2"/>
          <w14:ligatures w14:val="standardContextual"/>
        </w:rPr>
        <w:t xml:space="preserve"> (ECTMIH)</w:t>
      </w:r>
      <w:r w:rsidR="006E271A" w:rsidRPr="003F741C">
        <w:rPr>
          <w:color w:val="auto"/>
          <w:kern w:val="2"/>
          <w14:ligatures w14:val="standardContextual"/>
        </w:rPr>
        <w:t xml:space="preserve"> </w:t>
      </w:r>
      <w:r w:rsidRPr="003F741C">
        <w:rPr>
          <w:color w:val="auto"/>
          <w:kern w:val="2"/>
          <w14:ligatures w14:val="standardContextual"/>
        </w:rPr>
        <w:t xml:space="preserve">is an opportunity </w:t>
      </w:r>
      <w:r w:rsidR="00B73AF1" w:rsidRPr="003F741C">
        <w:rPr>
          <w:color w:val="auto"/>
          <w:kern w:val="2"/>
          <w14:ligatures w14:val="standardContextual"/>
        </w:rPr>
        <w:t xml:space="preserve">to </w:t>
      </w:r>
      <w:r w:rsidR="00B73AF1">
        <w:rPr>
          <w:color w:val="auto"/>
          <w:kern w:val="2"/>
          <w14:ligatures w14:val="standardContextual"/>
        </w:rPr>
        <w:t>exchange and network</w:t>
      </w:r>
      <w:r w:rsidR="00B73AF1" w:rsidRPr="003F741C">
        <w:rPr>
          <w:color w:val="auto"/>
          <w:kern w:val="2"/>
          <w14:ligatures w14:val="standardContextual"/>
        </w:rPr>
        <w:t xml:space="preserve"> with researchers, decision-makers, and implementers from around the world. Your support is crucial in helping us reach a broader audience and ensuring a successful event.</w:t>
      </w:r>
    </w:p>
    <w:p w14:paraId="799074F6" w14:textId="77777777" w:rsidR="000E569A" w:rsidRDefault="000E569A">
      <w:pPr>
        <w:rPr>
          <w:color w:val="auto"/>
          <w:kern w:val="2"/>
          <w14:ligatures w14:val="standardContextual"/>
        </w:rPr>
      </w:pPr>
      <w:r>
        <w:rPr>
          <w:color w:val="auto"/>
          <w:kern w:val="2"/>
          <w14:ligatures w14:val="standardContextual"/>
        </w:rPr>
        <w:br w:type="page"/>
      </w:r>
    </w:p>
    <w:p w14:paraId="3B660598" w14:textId="0203D8A2" w:rsidR="000C3CA3" w:rsidRPr="00E64969" w:rsidRDefault="000C3CA3" w:rsidP="000C3CA3">
      <w:pPr>
        <w:jc w:val="both"/>
        <w:rPr>
          <w:b/>
          <w:bCs/>
          <w:color w:val="005C69"/>
          <w:kern w:val="2"/>
          <w14:ligatures w14:val="standardContextual"/>
        </w:rPr>
      </w:pPr>
      <w:r w:rsidRPr="00E64969">
        <w:rPr>
          <w:b/>
          <w:bCs/>
          <w:color w:val="005C69"/>
          <w:kern w:val="2"/>
          <w14:ligatures w14:val="standardContextual"/>
        </w:rPr>
        <w:lastRenderedPageBreak/>
        <w:t>Key details to share</w:t>
      </w:r>
      <w:r w:rsidR="006E271A">
        <w:rPr>
          <w:b/>
          <w:bCs/>
          <w:color w:val="005C69"/>
          <w:kern w:val="2"/>
          <w14:ligatures w14:val="standardContextual"/>
        </w:rPr>
        <w:t>:</w:t>
      </w:r>
    </w:p>
    <w:p w14:paraId="53F16B50" w14:textId="7C45B2DF" w:rsidR="000C3CA3" w:rsidRPr="003F741C" w:rsidRDefault="000C3CA3" w:rsidP="000C3CA3">
      <w:pPr>
        <w:numPr>
          <w:ilvl w:val="0"/>
          <w:numId w:val="6"/>
        </w:numPr>
        <w:contextualSpacing/>
        <w:jc w:val="both"/>
        <w:rPr>
          <w:color w:val="auto"/>
          <w:kern w:val="2"/>
          <w14:ligatures w14:val="standardContextual"/>
        </w:rPr>
      </w:pPr>
      <w:r w:rsidRPr="003F741C">
        <w:rPr>
          <w:color w:val="auto"/>
          <w:kern w:val="2"/>
          <w14:ligatures w14:val="standardContextual"/>
        </w:rPr>
        <w:t xml:space="preserve">Date: </w:t>
      </w:r>
      <w:r w:rsidR="006E271A">
        <w:rPr>
          <w:color w:val="auto"/>
          <w:kern w:val="2"/>
          <w14:ligatures w14:val="standardContextual"/>
        </w:rPr>
        <w:t>29</w:t>
      </w:r>
      <w:r w:rsidR="006E271A" w:rsidRPr="006E271A">
        <w:rPr>
          <w:color w:val="auto"/>
          <w:kern w:val="2"/>
          <w:vertAlign w:val="superscript"/>
          <w14:ligatures w14:val="standardContextual"/>
        </w:rPr>
        <w:t>th</w:t>
      </w:r>
      <w:r w:rsidR="006E271A">
        <w:rPr>
          <w:color w:val="auto"/>
          <w:kern w:val="2"/>
          <w14:ligatures w14:val="standardContextual"/>
        </w:rPr>
        <w:t xml:space="preserve"> of September to 2</w:t>
      </w:r>
      <w:r w:rsidR="006E271A" w:rsidRPr="006E271A">
        <w:rPr>
          <w:color w:val="auto"/>
          <w:kern w:val="2"/>
          <w:vertAlign w:val="superscript"/>
          <w14:ligatures w14:val="standardContextual"/>
        </w:rPr>
        <w:t>nd</w:t>
      </w:r>
      <w:r w:rsidR="006E271A">
        <w:rPr>
          <w:color w:val="auto"/>
          <w:kern w:val="2"/>
          <w14:ligatures w14:val="standardContextual"/>
        </w:rPr>
        <w:t xml:space="preserve"> of October</w:t>
      </w:r>
      <w:r w:rsidRPr="003F741C">
        <w:rPr>
          <w:color w:val="auto"/>
          <w:kern w:val="2"/>
          <w14:ligatures w14:val="standardContextual"/>
        </w:rPr>
        <w:t>, 202</w:t>
      </w:r>
      <w:r w:rsidR="006E271A">
        <w:rPr>
          <w:color w:val="auto"/>
          <w:kern w:val="2"/>
          <w14:ligatures w14:val="standardContextual"/>
        </w:rPr>
        <w:t>5</w:t>
      </w:r>
    </w:p>
    <w:p w14:paraId="6FAEC6C2" w14:textId="796309A8" w:rsidR="000C3CA3" w:rsidRDefault="000C3CA3" w:rsidP="000C3CA3">
      <w:pPr>
        <w:numPr>
          <w:ilvl w:val="0"/>
          <w:numId w:val="6"/>
        </w:numPr>
        <w:contextualSpacing/>
        <w:jc w:val="both"/>
        <w:rPr>
          <w:color w:val="auto"/>
          <w:kern w:val="2"/>
          <w14:ligatures w14:val="standardContextual"/>
        </w:rPr>
      </w:pPr>
      <w:r w:rsidRPr="003F741C">
        <w:rPr>
          <w:color w:val="auto"/>
          <w:kern w:val="2"/>
          <w14:ligatures w14:val="standardContextual"/>
        </w:rPr>
        <w:t xml:space="preserve">Location: </w:t>
      </w:r>
      <w:r w:rsidR="006E271A">
        <w:rPr>
          <w:color w:val="auto"/>
          <w:kern w:val="2"/>
          <w14:ligatures w14:val="standardContextual"/>
        </w:rPr>
        <w:t>Hamburg, Germany</w:t>
      </w:r>
    </w:p>
    <w:p w14:paraId="7387CD0D" w14:textId="096854E4" w:rsidR="000C3CA3" w:rsidRDefault="000C3CA3" w:rsidP="000C3CA3">
      <w:pPr>
        <w:numPr>
          <w:ilvl w:val="0"/>
          <w:numId w:val="6"/>
        </w:numPr>
        <w:contextualSpacing/>
        <w:jc w:val="both"/>
        <w:rPr>
          <w:color w:val="auto"/>
          <w:kern w:val="2"/>
          <w14:ligatures w14:val="standardContextual"/>
        </w:rPr>
      </w:pPr>
      <w:r>
        <w:rPr>
          <w:color w:val="auto"/>
          <w:kern w:val="2"/>
          <w14:ligatures w14:val="standardContextual"/>
        </w:rPr>
        <w:t xml:space="preserve">Email: </w:t>
      </w:r>
      <w:hyperlink r:id="rId10" w:history="1">
        <w:r w:rsidR="006E271A" w:rsidRPr="006F1991">
          <w:rPr>
            <w:rStyle w:val="Hyperlink"/>
            <w:kern w:val="2"/>
            <w14:ligatures w14:val="standardContextual"/>
          </w:rPr>
          <w:t>ectmih@bnitm.de</w:t>
        </w:r>
      </w:hyperlink>
    </w:p>
    <w:p w14:paraId="490C413D" w14:textId="20387E54" w:rsidR="000C3CA3" w:rsidRPr="00B4778A" w:rsidRDefault="000C3CA3" w:rsidP="007B2433">
      <w:pPr>
        <w:numPr>
          <w:ilvl w:val="0"/>
          <w:numId w:val="6"/>
        </w:numPr>
        <w:contextualSpacing/>
        <w:jc w:val="both"/>
        <w:rPr>
          <w:b/>
          <w:bCs/>
          <w:color w:val="1F62A3"/>
          <w:kern w:val="2"/>
          <w14:ligatures w14:val="standardContextual"/>
        </w:rPr>
      </w:pPr>
      <w:r w:rsidRPr="00B4778A">
        <w:rPr>
          <w:color w:val="auto"/>
          <w:kern w:val="2"/>
          <w14:ligatures w14:val="standardContextual"/>
        </w:rPr>
        <w:t>Website:</w:t>
      </w:r>
      <w:r w:rsidRPr="000C3CA3">
        <w:t xml:space="preserve"> </w:t>
      </w:r>
      <w:hyperlink r:id="rId11" w:history="1">
        <w:r w:rsidR="00125D51" w:rsidRPr="00125D51">
          <w:rPr>
            <w:rStyle w:val="Hyperlink"/>
          </w:rPr>
          <w:t>ectmih-2025.de</w:t>
        </w:r>
      </w:hyperlink>
    </w:p>
    <w:p w14:paraId="13DC6A1E" w14:textId="77777777" w:rsidR="00B4778A" w:rsidRPr="00B4778A" w:rsidRDefault="00B4778A" w:rsidP="00B4778A">
      <w:pPr>
        <w:ind w:left="720"/>
        <w:contextualSpacing/>
        <w:jc w:val="both"/>
        <w:rPr>
          <w:b/>
          <w:bCs/>
          <w:color w:val="1F62A3"/>
          <w:kern w:val="2"/>
          <w14:ligatures w14:val="standardContextual"/>
        </w:rPr>
      </w:pPr>
    </w:p>
    <w:p w14:paraId="2888FBB9" w14:textId="7987D511" w:rsidR="000C3CA3" w:rsidRPr="00E64969" w:rsidRDefault="000C3CA3" w:rsidP="006E271A">
      <w:pPr>
        <w:spacing w:after="0"/>
        <w:jc w:val="both"/>
        <w:rPr>
          <w:b/>
          <w:bCs/>
          <w:color w:val="005C69"/>
          <w:kern w:val="2"/>
          <w14:ligatures w14:val="standardContextual"/>
        </w:rPr>
      </w:pPr>
      <w:r w:rsidRPr="00E64969">
        <w:rPr>
          <w:b/>
          <w:bCs/>
          <w:color w:val="005C69"/>
          <w:kern w:val="2"/>
          <w14:ligatures w14:val="standardContextual"/>
        </w:rPr>
        <w:t>T</w:t>
      </w:r>
      <w:r w:rsidR="006E271A">
        <w:rPr>
          <w:b/>
          <w:bCs/>
          <w:color w:val="005C69"/>
          <w:kern w:val="2"/>
          <w14:ligatures w14:val="standardContextual"/>
        </w:rPr>
        <w:t>racks</w:t>
      </w:r>
      <w:r w:rsidRPr="00E64969">
        <w:rPr>
          <w:b/>
          <w:bCs/>
          <w:color w:val="005C69"/>
          <w:kern w:val="2"/>
          <w14:ligatures w14:val="standardContextual"/>
        </w:rPr>
        <w:t>:</w:t>
      </w:r>
    </w:p>
    <w:p w14:paraId="3573A6C1" w14:textId="77777777" w:rsidR="006E271A" w:rsidRPr="006E271A" w:rsidRDefault="006E271A" w:rsidP="006E271A">
      <w:pPr>
        <w:pStyle w:val="StandardWeb"/>
        <w:numPr>
          <w:ilvl w:val="0"/>
          <w:numId w:val="3"/>
        </w:numPr>
        <w:rPr>
          <w:rFonts w:ascii="Avenir Next LT Pro" w:eastAsiaTheme="minorHAnsi" w:hAnsi="Avenir Next LT Pro" w:cstheme="minorBidi"/>
          <w:kern w:val="2"/>
          <w:sz w:val="22"/>
          <w:szCs w:val="22"/>
          <w:lang w:val="en-GB" w:eastAsia="en-US"/>
          <w14:ligatures w14:val="standardContextual"/>
        </w:rPr>
      </w:pPr>
      <w:r w:rsidRPr="006E271A">
        <w:rPr>
          <w:rFonts w:ascii="Avenir Next LT Pro" w:eastAsiaTheme="minorHAnsi" w:hAnsi="Avenir Next LT Pro" w:cstheme="minorBidi"/>
          <w:kern w:val="2"/>
          <w:sz w:val="22"/>
          <w:szCs w:val="22"/>
          <w:lang w:val="en-GB" w:eastAsia="en-US"/>
          <w14:ligatures w14:val="standardContextual"/>
        </w:rPr>
        <w:t>Track 1. Interfaces: Immunology and Interaction</w:t>
      </w:r>
    </w:p>
    <w:p w14:paraId="30D10891" w14:textId="77777777" w:rsidR="006E271A" w:rsidRPr="006E271A" w:rsidRDefault="006E271A" w:rsidP="006E271A">
      <w:pPr>
        <w:pStyle w:val="StandardWeb"/>
        <w:numPr>
          <w:ilvl w:val="0"/>
          <w:numId w:val="3"/>
        </w:numPr>
        <w:rPr>
          <w:rFonts w:ascii="Avenir Next LT Pro" w:eastAsiaTheme="minorHAnsi" w:hAnsi="Avenir Next LT Pro" w:cstheme="minorBidi"/>
          <w:kern w:val="2"/>
          <w:sz w:val="22"/>
          <w:szCs w:val="22"/>
          <w:lang w:val="en-GB" w:eastAsia="en-US"/>
          <w14:ligatures w14:val="standardContextual"/>
        </w:rPr>
      </w:pPr>
      <w:r w:rsidRPr="006E271A">
        <w:rPr>
          <w:rFonts w:ascii="Avenir Next LT Pro" w:eastAsiaTheme="minorHAnsi" w:hAnsi="Avenir Next LT Pro" w:cstheme="minorBidi"/>
          <w:kern w:val="2"/>
          <w:sz w:val="22"/>
          <w:szCs w:val="22"/>
          <w:lang w:val="en-GB" w:eastAsia="en-US"/>
          <w14:ligatures w14:val="standardContextual"/>
        </w:rPr>
        <w:t>Track 2. Emerging Infections: Pandemics and Control</w:t>
      </w:r>
    </w:p>
    <w:p w14:paraId="5E425CF8" w14:textId="77777777" w:rsidR="006E271A" w:rsidRPr="006E271A" w:rsidRDefault="006E271A" w:rsidP="006E271A">
      <w:pPr>
        <w:pStyle w:val="StandardWeb"/>
        <w:numPr>
          <w:ilvl w:val="0"/>
          <w:numId w:val="3"/>
        </w:numPr>
        <w:rPr>
          <w:rFonts w:ascii="Avenir Next LT Pro" w:eastAsiaTheme="minorHAnsi" w:hAnsi="Avenir Next LT Pro" w:cstheme="minorBidi"/>
          <w:kern w:val="2"/>
          <w:sz w:val="22"/>
          <w:szCs w:val="22"/>
          <w:lang w:val="en-GB" w:eastAsia="en-US"/>
          <w14:ligatures w14:val="standardContextual"/>
        </w:rPr>
      </w:pPr>
      <w:r w:rsidRPr="006E271A">
        <w:rPr>
          <w:rFonts w:ascii="Avenir Next LT Pro" w:eastAsiaTheme="minorHAnsi" w:hAnsi="Avenir Next LT Pro" w:cstheme="minorBidi"/>
          <w:kern w:val="2"/>
          <w:sz w:val="22"/>
          <w:szCs w:val="22"/>
          <w:lang w:val="en-GB" w:eastAsia="en-US"/>
          <w14:ligatures w14:val="standardContextual"/>
        </w:rPr>
        <w:t>Track 3. Tropical Medicine: Diseases and Care</w:t>
      </w:r>
    </w:p>
    <w:p w14:paraId="32F57C13" w14:textId="77777777" w:rsidR="006E271A" w:rsidRPr="006E271A" w:rsidRDefault="006E271A" w:rsidP="006E271A">
      <w:pPr>
        <w:pStyle w:val="StandardWeb"/>
        <w:numPr>
          <w:ilvl w:val="0"/>
          <w:numId w:val="3"/>
        </w:numPr>
        <w:rPr>
          <w:rFonts w:ascii="Avenir Next LT Pro" w:eastAsiaTheme="minorHAnsi" w:hAnsi="Avenir Next LT Pro" w:cstheme="minorBidi"/>
          <w:kern w:val="2"/>
          <w:sz w:val="22"/>
          <w:szCs w:val="22"/>
          <w:lang w:val="en-GB" w:eastAsia="en-US"/>
          <w14:ligatures w14:val="standardContextual"/>
        </w:rPr>
      </w:pPr>
      <w:r w:rsidRPr="006E271A">
        <w:rPr>
          <w:rFonts w:ascii="Avenir Next LT Pro" w:eastAsiaTheme="minorHAnsi" w:hAnsi="Avenir Next LT Pro" w:cstheme="minorBidi"/>
          <w:kern w:val="2"/>
          <w:sz w:val="22"/>
          <w:szCs w:val="22"/>
          <w:lang w:val="en-GB" w:eastAsia="en-US"/>
          <w14:ligatures w14:val="standardContextual"/>
        </w:rPr>
        <w:t>Track 4. One Health: Approaches and Solutions</w:t>
      </w:r>
    </w:p>
    <w:p w14:paraId="0EA5A08C" w14:textId="77777777" w:rsidR="006E271A" w:rsidRPr="006E271A" w:rsidRDefault="006E271A" w:rsidP="006E271A">
      <w:pPr>
        <w:pStyle w:val="StandardWeb"/>
        <w:numPr>
          <w:ilvl w:val="0"/>
          <w:numId w:val="3"/>
        </w:numPr>
        <w:rPr>
          <w:rFonts w:ascii="Avenir Next LT Pro" w:eastAsiaTheme="minorHAnsi" w:hAnsi="Avenir Next LT Pro" w:cstheme="minorBidi"/>
          <w:kern w:val="2"/>
          <w:sz w:val="22"/>
          <w:szCs w:val="22"/>
          <w:lang w:val="en-GB" w:eastAsia="en-US"/>
          <w14:ligatures w14:val="standardContextual"/>
        </w:rPr>
      </w:pPr>
      <w:r w:rsidRPr="006E271A">
        <w:rPr>
          <w:rFonts w:ascii="Avenir Next LT Pro" w:eastAsiaTheme="minorHAnsi" w:hAnsi="Avenir Next LT Pro" w:cstheme="minorBidi"/>
          <w:kern w:val="2"/>
          <w:sz w:val="22"/>
          <w:szCs w:val="22"/>
          <w:lang w:val="en-GB" w:eastAsia="en-US"/>
          <w14:ligatures w14:val="standardContextual"/>
        </w:rPr>
        <w:t>Track 5. International Health: Travel and Migration</w:t>
      </w:r>
    </w:p>
    <w:p w14:paraId="030CE4D1" w14:textId="77777777" w:rsidR="006E271A" w:rsidRPr="006E271A" w:rsidRDefault="006E271A" w:rsidP="006E271A">
      <w:pPr>
        <w:pStyle w:val="StandardWeb"/>
        <w:numPr>
          <w:ilvl w:val="0"/>
          <w:numId w:val="3"/>
        </w:numPr>
        <w:rPr>
          <w:rFonts w:ascii="Avenir Next LT Pro" w:eastAsiaTheme="minorHAnsi" w:hAnsi="Avenir Next LT Pro" w:cstheme="minorBidi"/>
          <w:kern w:val="2"/>
          <w:sz w:val="22"/>
          <w:szCs w:val="22"/>
          <w:lang w:val="en-GB" w:eastAsia="en-US"/>
          <w14:ligatures w14:val="standardContextual"/>
        </w:rPr>
      </w:pPr>
      <w:r w:rsidRPr="006E271A">
        <w:rPr>
          <w:rFonts w:ascii="Avenir Next LT Pro" w:eastAsiaTheme="minorHAnsi" w:hAnsi="Avenir Next LT Pro" w:cstheme="minorBidi"/>
          <w:kern w:val="2"/>
          <w:sz w:val="22"/>
          <w:szCs w:val="22"/>
          <w:lang w:val="en-GB" w:eastAsia="en-US"/>
          <w14:ligatures w14:val="standardContextual"/>
        </w:rPr>
        <w:t>Track 6. Vulnerable Populations: Poverty and Neglect</w:t>
      </w:r>
    </w:p>
    <w:p w14:paraId="20B2E41E" w14:textId="014E4ED5" w:rsidR="006E271A" w:rsidRDefault="006E271A" w:rsidP="006E271A">
      <w:pPr>
        <w:pStyle w:val="StandardWeb"/>
        <w:numPr>
          <w:ilvl w:val="0"/>
          <w:numId w:val="3"/>
        </w:numPr>
        <w:rPr>
          <w:rFonts w:ascii="Avenir Next LT Pro" w:eastAsiaTheme="minorHAnsi" w:hAnsi="Avenir Next LT Pro" w:cstheme="minorBidi"/>
          <w:kern w:val="2"/>
          <w:sz w:val="22"/>
          <w:szCs w:val="22"/>
          <w:lang w:val="en-GB" w:eastAsia="en-US"/>
          <w14:ligatures w14:val="standardContextual"/>
        </w:rPr>
      </w:pPr>
      <w:r w:rsidRPr="006E271A">
        <w:rPr>
          <w:rFonts w:ascii="Avenir Next LT Pro" w:eastAsiaTheme="minorHAnsi" w:hAnsi="Avenir Next LT Pro" w:cstheme="minorBidi"/>
          <w:kern w:val="2"/>
          <w:sz w:val="22"/>
          <w:szCs w:val="22"/>
          <w:lang w:val="en-GB" w:eastAsia="en-US"/>
          <w14:ligatures w14:val="standardContextual"/>
        </w:rPr>
        <w:t>Track 7. Non-</w:t>
      </w:r>
      <w:r w:rsidR="007B3203">
        <w:rPr>
          <w:rFonts w:ascii="Avenir Next LT Pro" w:eastAsiaTheme="minorHAnsi" w:hAnsi="Avenir Next LT Pro" w:cstheme="minorBidi"/>
          <w:kern w:val="2"/>
          <w:sz w:val="22"/>
          <w:szCs w:val="22"/>
          <w:lang w:val="en-GB" w:eastAsia="en-US"/>
          <w14:ligatures w14:val="standardContextual"/>
        </w:rPr>
        <w:t>Communicable</w:t>
      </w:r>
      <w:r w:rsidRPr="006E271A">
        <w:rPr>
          <w:rFonts w:ascii="Avenir Next LT Pro" w:eastAsiaTheme="minorHAnsi" w:hAnsi="Avenir Next LT Pro" w:cstheme="minorBidi"/>
          <w:kern w:val="2"/>
          <w:sz w:val="22"/>
          <w:szCs w:val="22"/>
          <w:lang w:val="en-GB" w:eastAsia="en-US"/>
          <w14:ligatures w14:val="standardContextual"/>
        </w:rPr>
        <w:t xml:space="preserve"> Diseases: Challenges and Society</w:t>
      </w:r>
    </w:p>
    <w:p w14:paraId="5D7633BA" w14:textId="54DBA14D" w:rsidR="006E271A" w:rsidRPr="006E271A" w:rsidRDefault="006E271A" w:rsidP="006E271A">
      <w:pPr>
        <w:spacing w:after="0"/>
        <w:jc w:val="both"/>
        <w:rPr>
          <w:b/>
          <w:bCs/>
          <w:color w:val="005C69"/>
          <w:kern w:val="2"/>
          <w14:ligatures w14:val="standardContextual"/>
        </w:rPr>
      </w:pPr>
      <w:r>
        <w:rPr>
          <w:b/>
          <w:bCs/>
          <w:color w:val="005C69"/>
          <w:kern w:val="2"/>
          <w14:ligatures w14:val="standardContextual"/>
        </w:rPr>
        <w:t>Cross Cutting Topics:</w:t>
      </w:r>
    </w:p>
    <w:p w14:paraId="3B3492E7" w14:textId="77777777" w:rsidR="006E271A" w:rsidRPr="006E271A" w:rsidRDefault="006E271A" w:rsidP="006E271A">
      <w:pPr>
        <w:pStyle w:val="StandardWeb"/>
        <w:numPr>
          <w:ilvl w:val="0"/>
          <w:numId w:val="3"/>
        </w:numPr>
        <w:rPr>
          <w:rFonts w:ascii="Avenir Next LT Pro" w:eastAsiaTheme="minorHAnsi" w:hAnsi="Avenir Next LT Pro" w:cstheme="minorBidi"/>
          <w:kern w:val="2"/>
          <w:sz w:val="22"/>
          <w:szCs w:val="22"/>
          <w:lang w:val="en-GB" w:eastAsia="en-US"/>
          <w14:ligatures w14:val="standardContextual"/>
        </w:rPr>
      </w:pPr>
      <w:r w:rsidRPr="006E271A">
        <w:rPr>
          <w:rFonts w:ascii="Avenir Next LT Pro" w:eastAsiaTheme="minorHAnsi" w:hAnsi="Avenir Next LT Pro" w:cstheme="minorBidi"/>
          <w:kern w:val="2"/>
          <w:sz w:val="22"/>
          <w:szCs w:val="22"/>
          <w:lang w:val="en-GB" w:eastAsia="en-US"/>
          <w14:ligatures w14:val="standardContextual"/>
        </w:rPr>
        <w:t>Climate and environmental changes</w:t>
      </w:r>
    </w:p>
    <w:p w14:paraId="6AF48953" w14:textId="77777777" w:rsidR="006E271A" w:rsidRPr="006E271A" w:rsidRDefault="006E271A" w:rsidP="006E271A">
      <w:pPr>
        <w:pStyle w:val="StandardWeb"/>
        <w:numPr>
          <w:ilvl w:val="0"/>
          <w:numId w:val="3"/>
        </w:numPr>
        <w:rPr>
          <w:rFonts w:ascii="Avenir Next LT Pro" w:eastAsiaTheme="minorHAnsi" w:hAnsi="Avenir Next LT Pro" w:cstheme="minorBidi"/>
          <w:kern w:val="2"/>
          <w:sz w:val="22"/>
          <w:szCs w:val="22"/>
          <w:lang w:val="en-GB" w:eastAsia="en-US"/>
          <w14:ligatures w14:val="standardContextual"/>
        </w:rPr>
      </w:pPr>
      <w:r w:rsidRPr="006E271A">
        <w:rPr>
          <w:rFonts w:ascii="Avenir Next LT Pro" w:eastAsiaTheme="minorHAnsi" w:hAnsi="Avenir Next LT Pro" w:cstheme="minorBidi"/>
          <w:kern w:val="2"/>
          <w:sz w:val="22"/>
          <w:szCs w:val="22"/>
          <w:lang w:val="en-GB" w:eastAsia="en-US"/>
          <w14:ligatures w14:val="standardContextual"/>
        </w:rPr>
        <w:t>Equality / Equity</w:t>
      </w:r>
    </w:p>
    <w:p w14:paraId="42451416" w14:textId="77777777" w:rsidR="006E271A" w:rsidRPr="006E271A" w:rsidRDefault="006E271A" w:rsidP="006E271A">
      <w:pPr>
        <w:pStyle w:val="StandardWeb"/>
        <w:numPr>
          <w:ilvl w:val="0"/>
          <w:numId w:val="3"/>
        </w:numPr>
        <w:rPr>
          <w:rFonts w:ascii="Avenir Next LT Pro" w:eastAsiaTheme="minorHAnsi" w:hAnsi="Avenir Next LT Pro" w:cstheme="minorBidi"/>
          <w:kern w:val="2"/>
          <w:sz w:val="22"/>
          <w:szCs w:val="22"/>
          <w:lang w:val="en-GB" w:eastAsia="en-US"/>
          <w14:ligatures w14:val="standardContextual"/>
        </w:rPr>
      </w:pPr>
      <w:r w:rsidRPr="006E271A">
        <w:rPr>
          <w:rFonts w:ascii="Avenir Next LT Pro" w:eastAsiaTheme="minorHAnsi" w:hAnsi="Avenir Next LT Pro" w:cstheme="minorBidi"/>
          <w:kern w:val="2"/>
          <w:sz w:val="22"/>
          <w:szCs w:val="22"/>
          <w:lang w:val="en-GB" w:eastAsia="en-US"/>
          <w14:ligatures w14:val="standardContextual"/>
        </w:rPr>
        <w:t>Behavioural Research and Implementation</w:t>
      </w:r>
    </w:p>
    <w:p w14:paraId="508F35ED" w14:textId="1BBF783A" w:rsidR="000C3CA3" w:rsidRPr="006E271A" w:rsidRDefault="006E271A" w:rsidP="009B415F">
      <w:pPr>
        <w:pStyle w:val="StandardWeb"/>
        <w:numPr>
          <w:ilvl w:val="0"/>
          <w:numId w:val="3"/>
        </w:numPr>
        <w:rPr>
          <w:kern w:val="2"/>
          <w14:ligatures w14:val="standardContextual"/>
        </w:rPr>
      </w:pPr>
      <w:r w:rsidRPr="006E271A">
        <w:rPr>
          <w:rFonts w:ascii="Avenir Next LT Pro" w:eastAsiaTheme="minorHAnsi" w:hAnsi="Avenir Next LT Pro" w:cstheme="minorBidi"/>
          <w:kern w:val="2"/>
          <w:sz w:val="22"/>
          <w:szCs w:val="22"/>
          <w:lang w:val="en-GB" w:eastAsia="en-US"/>
          <w14:ligatures w14:val="standardContextual"/>
        </w:rPr>
        <w:t>Digital Innovations</w:t>
      </w:r>
    </w:p>
    <w:p w14:paraId="2114A109" w14:textId="4BB44989" w:rsidR="000C3CA3" w:rsidRPr="00E64969" w:rsidRDefault="000C3CA3" w:rsidP="000C3CA3">
      <w:pPr>
        <w:jc w:val="both"/>
        <w:rPr>
          <w:b/>
          <w:bCs/>
          <w:color w:val="005C69"/>
          <w:kern w:val="2"/>
          <w14:ligatures w14:val="standardContextual"/>
        </w:rPr>
      </w:pPr>
      <w:r w:rsidRPr="00E64969">
        <w:rPr>
          <w:b/>
          <w:bCs/>
          <w:color w:val="005C69"/>
          <w:kern w:val="2"/>
          <w14:ligatures w14:val="standardContextual"/>
        </w:rPr>
        <w:t>Social handles and hash tags</w:t>
      </w:r>
      <w:r w:rsidR="006E271A">
        <w:rPr>
          <w:b/>
          <w:bCs/>
          <w:color w:val="005C69"/>
          <w:kern w:val="2"/>
          <w14:ligatures w14:val="standardContextual"/>
        </w:rPr>
        <w:t>:</w:t>
      </w:r>
    </w:p>
    <w:p w14:paraId="2F72AB3D" w14:textId="6EEC24EA" w:rsidR="000C3CA3" w:rsidRPr="00125D51" w:rsidRDefault="000C3CA3" w:rsidP="000C3CA3">
      <w:pPr>
        <w:numPr>
          <w:ilvl w:val="0"/>
          <w:numId w:val="5"/>
        </w:numPr>
        <w:contextualSpacing/>
        <w:jc w:val="both"/>
        <w:rPr>
          <w:color w:val="auto"/>
          <w:kern w:val="2"/>
          <w14:ligatures w14:val="standardContextual"/>
        </w:rPr>
      </w:pPr>
      <w:r w:rsidRPr="00125D51">
        <w:rPr>
          <w:color w:val="auto"/>
          <w:kern w:val="2"/>
          <w14:ligatures w14:val="standardContextual"/>
        </w:rPr>
        <w:t xml:space="preserve">LinkedIn: </w:t>
      </w:r>
      <w:hyperlink r:id="rId12" w:history="1">
        <w:r w:rsidR="00125D51" w:rsidRPr="00125D51">
          <w:rPr>
            <w:rStyle w:val="Hyperlink"/>
            <w:kern w:val="2"/>
            <w14:ligatures w14:val="standardContextual"/>
          </w:rPr>
          <w:t xml:space="preserve">Bernhard </w:t>
        </w:r>
        <w:proofErr w:type="spellStart"/>
        <w:r w:rsidR="00125D51" w:rsidRPr="00125D51">
          <w:rPr>
            <w:rStyle w:val="Hyperlink"/>
            <w:kern w:val="2"/>
            <w14:ligatures w14:val="standardContextual"/>
          </w:rPr>
          <w:t>Nocht</w:t>
        </w:r>
        <w:proofErr w:type="spellEnd"/>
        <w:r w:rsidR="00125D51" w:rsidRPr="00125D51">
          <w:rPr>
            <w:rStyle w:val="Hyperlink"/>
            <w:kern w:val="2"/>
            <w14:ligatures w14:val="standardContextual"/>
          </w:rPr>
          <w:t xml:space="preserve"> Institute for </w:t>
        </w:r>
        <w:r w:rsidR="00125D51">
          <w:rPr>
            <w:rStyle w:val="Hyperlink"/>
            <w:kern w:val="2"/>
            <w14:ligatures w14:val="standardContextual"/>
          </w:rPr>
          <w:t>T</w:t>
        </w:r>
        <w:r w:rsidR="00125D51" w:rsidRPr="00125D51">
          <w:rPr>
            <w:rStyle w:val="Hyperlink"/>
            <w:kern w:val="2"/>
            <w14:ligatures w14:val="standardContextual"/>
          </w:rPr>
          <w:t xml:space="preserve">ropical </w:t>
        </w:r>
        <w:r w:rsidR="00125D51">
          <w:rPr>
            <w:rStyle w:val="Hyperlink"/>
            <w:kern w:val="2"/>
            <w14:ligatures w14:val="standardContextual"/>
          </w:rPr>
          <w:t>M</w:t>
        </w:r>
        <w:r w:rsidR="00125D51" w:rsidRPr="00125D51">
          <w:rPr>
            <w:rStyle w:val="Hyperlink"/>
            <w:kern w:val="2"/>
            <w14:ligatures w14:val="standardContextual"/>
          </w:rPr>
          <w:t>edicine</w:t>
        </w:r>
      </w:hyperlink>
      <w:r w:rsidR="004A566D">
        <w:rPr>
          <w:rStyle w:val="Hyperlink"/>
          <w:kern w:val="2"/>
          <w14:ligatures w14:val="standardContextual"/>
        </w:rPr>
        <w:t xml:space="preserve">, </w:t>
      </w:r>
      <w:hyperlink r:id="rId13" w:history="1">
        <w:r w:rsidR="004A566D" w:rsidRPr="002763A7">
          <w:rPr>
            <w:rStyle w:val="Hyperlink"/>
          </w:rPr>
          <w:t>Federation of European Societies for Tropical Medicine and International Health</w:t>
        </w:r>
        <w:r w:rsidR="004A566D" w:rsidRPr="002763A7">
          <w:rPr>
            <w:rStyle w:val="Hyperlink"/>
            <w:kern w:val="2"/>
            <w14:ligatures w14:val="standardContextual"/>
          </w:rPr>
          <w:t xml:space="preserve"> (FESTMIH),</w:t>
        </w:r>
      </w:hyperlink>
      <w:r w:rsidR="004A566D">
        <w:rPr>
          <w:color w:val="auto"/>
          <w:kern w:val="2"/>
          <w14:ligatures w14:val="standardContextual"/>
        </w:rPr>
        <w:t xml:space="preserve"> </w:t>
      </w:r>
      <w:hyperlink r:id="rId14" w:history="1">
        <w:r w:rsidR="004A566D" w:rsidRPr="002763A7">
          <w:rPr>
            <w:rStyle w:val="Hyperlink"/>
            <w:lang w:val="en-US"/>
          </w:rPr>
          <w:t>German Society for Tropical Medicine, Travel Medicine and Global Health</w:t>
        </w:r>
        <w:r w:rsidR="004A566D" w:rsidRPr="002763A7">
          <w:rPr>
            <w:rStyle w:val="Hyperlink"/>
            <w:kern w:val="2"/>
            <w14:ligatures w14:val="standardContextual"/>
          </w:rPr>
          <w:t xml:space="preserve"> (DTG)</w:t>
        </w:r>
      </w:hyperlink>
    </w:p>
    <w:p w14:paraId="5D201C40" w14:textId="26EF2186" w:rsidR="000C3CA3" w:rsidRPr="003F741C" w:rsidRDefault="00B73AF1" w:rsidP="000C3CA3">
      <w:pPr>
        <w:numPr>
          <w:ilvl w:val="0"/>
          <w:numId w:val="5"/>
        </w:numPr>
        <w:contextualSpacing/>
        <w:jc w:val="both"/>
        <w:rPr>
          <w:color w:val="auto"/>
          <w:kern w:val="2"/>
          <w14:ligatures w14:val="standardContextual"/>
        </w:rPr>
      </w:pPr>
      <w:r>
        <w:rPr>
          <w:color w:val="auto"/>
          <w:kern w:val="2"/>
          <w14:ligatures w14:val="standardContextual"/>
        </w:rPr>
        <w:t>X</w:t>
      </w:r>
      <w:r w:rsidR="000C3CA3" w:rsidRPr="003F741C">
        <w:rPr>
          <w:color w:val="auto"/>
          <w:kern w:val="2"/>
          <w14:ligatures w14:val="standardContextual"/>
        </w:rPr>
        <w:t>: @</w:t>
      </w:r>
      <w:r w:rsidR="00125D51">
        <w:rPr>
          <w:color w:val="auto"/>
          <w:kern w:val="2"/>
          <w14:ligatures w14:val="standardContextual"/>
        </w:rPr>
        <w:t>BNITM_de</w:t>
      </w:r>
      <w:r w:rsidR="000C3CA3" w:rsidRPr="003F741C">
        <w:rPr>
          <w:color w:val="auto"/>
          <w:kern w:val="2"/>
          <w14:ligatures w14:val="standardContextual"/>
        </w:rPr>
        <w:t xml:space="preserve"> </w:t>
      </w:r>
    </w:p>
    <w:p w14:paraId="047AAA94" w14:textId="3253117E" w:rsidR="000C3CA3" w:rsidRDefault="000C3CA3" w:rsidP="007C1DB6">
      <w:pPr>
        <w:numPr>
          <w:ilvl w:val="0"/>
          <w:numId w:val="5"/>
        </w:numPr>
        <w:contextualSpacing/>
        <w:rPr>
          <w:color w:val="auto"/>
          <w:kern w:val="2"/>
          <w14:ligatures w14:val="standardContextual"/>
        </w:rPr>
      </w:pPr>
      <w:r w:rsidRPr="003F741C">
        <w:rPr>
          <w:color w:val="auto"/>
          <w:kern w:val="2"/>
          <w14:ligatures w14:val="standardContextual"/>
        </w:rPr>
        <w:t>Hash</w:t>
      </w:r>
      <w:r w:rsidR="007C1DB6">
        <w:rPr>
          <w:color w:val="auto"/>
          <w:kern w:val="2"/>
          <w14:ligatures w14:val="standardContextual"/>
        </w:rPr>
        <w:t xml:space="preserve"> </w:t>
      </w:r>
      <w:r w:rsidRPr="003F741C">
        <w:rPr>
          <w:color w:val="auto"/>
          <w:kern w:val="2"/>
          <w14:ligatures w14:val="standardContextual"/>
        </w:rPr>
        <w:t>Tags: #</w:t>
      </w:r>
      <w:r w:rsidR="005D35E1">
        <w:rPr>
          <w:color w:val="auto"/>
          <w:kern w:val="2"/>
          <w14:ligatures w14:val="standardContextual"/>
        </w:rPr>
        <w:t>ECTMIH2025</w:t>
      </w:r>
      <w:r w:rsidRPr="003F741C">
        <w:rPr>
          <w:color w:val="auto"/>
          <w:kern w:val="2"/>
          <w14:ligatures w14:val="standardContextual"/>
        </w:rPr>
        <w:t>,</w:t>
      </w:r>
      <w:r w:rsidR="007C1DB6">
        <w:rPr>
          <w:color w:val="auto"/>
          <w:kern w:val="2"/>
          <w14:ligatures w14:val="standardContextual"/>
        </w:rPr>
        <w:t xml:space="preserve"> </w:t>
      </w:r>
      <w:r w:rsidR="00125D51" w:rsidRPr="003F741C">
        <w:rPr>
          <w:color w:val="auto"/>
          <w:kern w:val="2"/>
          <w14:ligatures w14:val="standardContextual"/>
        </w:rPr>
        <w:t>#</w:t>
      </w:r>
      <w:r w:rsidR="00125D51">
        <w:rPr>
          <w:color w:val="auto"/>
          <w:kern w:val="2"/>
          <w14:ligatures w14:val="standardContextual"/>
        </w:rPr>
        <w:t>ECTMIH,</w:t>
      </w:r>
      <w:r w:rsidRPr="003F741C">
        <w:rPr>
          <w:color w:val="auto"/>
          <w:kern w:val="2"/>
          <w14:ligatures w14:val="standardContextual"/>
        </w:rPr>
        <w:t xml:space="preserve"> </w:t>
      </w:r>
      <w:r w:rsidR="007B5D3D">
        <w:rPr>
          <w:color w:val="auto"/>
          <w:kern w:val="2"/>
          <w14:ligatures w14:val="standardContextual"/>
        </w:rPr>
        <w:t>#ECTMIH25</w:t>
      </w:r>
      <w:r w:rsidRPr="003F741C">
        <w:rPr>
          <w:color w:val="auto"/>
          <w:kern w:val="2"/>
          <w14:ligatures w14:val="standardContextual"/>
        </w:rPr>
        <w:t>, #</w:t>
      </w:r>
      <w:r w:rsidR="00125D51">
        <w:rPr>
          <w:color w:val="auto"/>
          <w:kern w:val="2"/>
          <w14:ligatures w14:val="standardContextual"/>
        </w:rPr>
        <w:t>Better</w:t>
      </w:r>
      <w:r w:rsidR="00695CAA">
        <w:rPr>
          <w:color w:val="auto"/>
          <w:kern w:val="2"/>
          <w14:ligatures w14:val="standardContextual"/>
        </w:rPr>
        <w:t>H</w:t>
      </w:r>
      <w:r w:rsidR="00125D51">
        <w:rPr>
          <w:color w:val="auto"/>
          <w:kern w:val="2"/>
          <w14:ligatures w14:val="standardContextual"/>
        </w:rPr>
        <w:t>ealth</w:t>
      </w:r>
      <w:r w:rsidR="00695CAA">
        <w:rPr>
          <w:color w:val="auto"/>
          <w:kern w:val="2"/>
          <w14:ligatures w14:val="standardContextual"/>
        </w:rPr>
        <w:t>F</w:t>
      </w:r>
      <w:r w:rsidR="00125D51">
        <w:rPr>
          <w:color w:val="auto"/>
          <w:kern w:val="2"/>
          <w14:ligatures w14:val="standardContextual"/>
        </w:rPr>
        <w:t>or</w:t>
      </w:r>
      <w:r w:rsidR="00695CAA">
        <w:rPr>
          <w:color w:val="auto"/>
          <w:kern w:val="2"/>
          <w14:ligatures w14:val="standardContextual"/>
        </w:rPr>
        <w:t>A</w:t>
      </w:r>
      <w:r w:rsidR="00125D51">
        <w:rPr>
          <w:color w:val="auto"/>
          <w:kern w:val="2"/>
          <w14:ligatures w14:val="standardContextual"/>
        </w:rPr>
        <w:t>ll</w:t>
      </w:r>
      <w:r w:rsidRPr="003F741C">
        <w:rPr>
          <w:color w:val="auto"/>
          <w:kern w:val="2"/>
          <w14:ligatures w14:val="standardContextual"/>
        </w:rPr>
        <w:t xml:space="preserve">, </w:t>
      </w:r>
      <w:r w:rsidR="00695CAA">
        <w:rPr>
          <w:color w:val="auto"/>
          <w:kern w:val="2"/>
          <w14:ligatures w14:val="standardContextual"/>
        </w:rPr>
        <w:t>#BetterH</w:t>
      </w:r>
      <w:r w:rsidR="000F713B">
        <w:rPr>
          <w:color w:val="auto"/>
          <w:kern w:val="2"/>
          <w14:ligatures w14:val="standardContextual"/>
        </w:rPr>
        <w:t>e</w:t>
      </w:r>
      <w:r w:rsidR="00695CAA">
        <w:rPr>
          <w:color w:val="auto"/>
          <w:kern w:val="2"/>
          <w14:ligatures w14:val="standardContextual"/>
        </w:rPr>
        <w:t xml:space="preserve">alth #ForAll, #ECTMIHAcademy, </w:t>
      </w:r>
      <w:r w:rsidR="007C1DB6" w:rsidRPr="007C1DB6">
        <w:rPr>
          <w:color w:val="auto"/>
        </w:rPr>
        <w:t>#ECTMIHYouth, #HealthEquity2025</w:t>
      </w:r>
      <w:r w:rsidR="007C1DB6">
        <w:t xml:space="preserve">, </w:t>
      </w:r>
      <w:r w:rsidR="007C1DB6" w:rsidRPr="007C1DB6">
        <w:rPr>
          <w:rStyle w:val="Fett"/>
          <w:b w:val="0"/>
          <w:color w:val="auto"/>
        </w:rPr>
        <w:t>#GlobalHealth2025</w:t>
      </w:r>
      <w:r w:rsidR="007C1DB6">
        <w:rPr>
          <w:color w:val="auto"/>
        </w:rPr>
        <w:t>,</w:t>
      </w:r>
      <w:r w:rsidR="007C1DB6" w:rsidRPr="007C1DB6">
        <w:rPr>
          <w:color w:val="auto"/>
        </w:rPr>
        <w:t xml:space="preserve"> #ECTMIHNetworking</w:t>
      </w:r>
      <w:r w:rsidR="007C1DB6">
        <w:rPr>
          <w:color w:val="auto"/>
        </w:rPr>
        <w:t xml:space="preserve">, </w:t>
      </w:r>
      <w:r w:rsidR="007C1DB6" w:rsidRPr="007C1DB6">
        <w:rPr>
          <w:color w:val="auto"/>
        </w:rPr>
        <w:t>#Innovate4Health</w:t>
      </w:r>
    </w:p>
    <w:p w14:paraId="2A9B2E2B" w14:textId="77777777" w:rsidR="009C3359" w:rsidRPr="009C3359" w:rsidRDefault="009C3359" w:rsidP="006F542C">
      <w:pPr>
        <w:ind w:left="720"/>
        <w:contextualSpacing/>
        <w:jc w:val="both"/>
        <w:rPr>
          <w:color w:val="auto"/>
          <w:kern w:val="2"/>
          <w14:ligatures w14:val="standardContextual"/>
        </w:rPr>
      </w:pPr>
    </w:p>
    <w:p w14:paraId="70EE9228" w14:textId="7CD7F96F" w:rsidR="000C3CA3" w:rsidRPr="00E64969" w:rsidRDefault="000C3CA3" w:rsidP="000C3CA3">
      <w:pPr>
        <w:jc w:val="both"/>
        <w:rPr>
          <w:b/>
          <w:bCs/>
          <w:color w:val="005C69"/>
          <w:kern w:val="2"/>
          <w14:ligatures w14:val="standardContextual"/>
        </w:rPr>
      </w:pPr>
      <w:r w:rsidRPr="00E64969">
        <w:rPr>
          <w:b/>
          <w:bCs/>
          <w:color w:val="005C69"/>
          <w:kern w:val="2"/>
          <w14:ligatures w14:val="standardContextual"/>
        </w:rPr>
        <w:t>Suggested posts for pre-promotion</w:t>
      </w:r>
      <w:r w:rsidR="007B5D3D">
        <w:rPr>
          <w:b/>
          <w:bCs/>
          <w:color w:val="005C69"/>
          <w:kern w:val="2"/>
          <w14:ligatures w14:val="standardContextual"/>
        </w:rPr>
        <w:t xml:space="preserve"> (Please choose the post with adequate length for your platform (X=250 signs, </w:t>
      </w:r>
      <w:proofErr w:type="spellStart"/>
      <w:r w:rsidR="007B5D3D">
        <w:rPr>
          <w:b/>
          <w:bCs/>
          <w:color w:val="005C69"/>
          <w:kern w:val="2"/>
          <w14:ligatures w14:val="standardContextual"/>
        </w:rPr>
        <w:t>LinkedIN</w:t>
      </w:r>
      <w:proofErr w:type="spellEnd"/>
      <w:r w:rsidR="007B5D3D">
        <w:rPr>
          <w:b/>
          <w:bCs/>
          <w:color w:val="005C69"/>
          <w:kern w:val="2"/>
          <w14:ligatures w14:val="standardContextual"/>
        </w:rPr>
        <w:t xml:space="preserve"> no sign limit)</w:t>
      </w:r>
      <w:r w:rsidR="006E271A">
        <w:rPr>
          <w:b/>
          <w:bCs/>
          <w:color w:val="005C69"/>
          <w:kern w:val="2"/>
          <w14:ligatures w14:val="standardContextual"/>
        </w:rPr>
        <w:t>:</w:t>
      </w:r>
    </w:p>
    <w:p w14:paraId="0B69F0AF" w14:textId="5AE533D8" w:rsidR="000C3CA3" w:rsidRPr="003F741C" w:rsidRDefault="000C3CA3" w:rsidP="000C3CA3">
      <w:pPr>
        <w:numPr>
          <w:ilvl w:val="0"/>
          <w:numId w:val="4"/>
        </w:numPr>
        <w:contextualSpacing/>
        <w:jc w:val="both"/>
        <w:rPr>
          <w:color w:val="auto"/>
          <w:kern w:val="2"/>
          <w14:ligatures w14:val="standardContextual"/>
        </w:rPr>
      </w:pPr>
      <w:r w:rsidRPr="003F741C">
        <w:rPr>
          <w:color w:val="auto"/>
          <w:kern w:val="2"/>
          <w14:ligatures w14:val="standardContextual"/>
        </w:rPr>
        <w:t xml:space="preserve">Get ready for the </w:t>
      </w:r>
      <w:r w:rsidR="00BB7C1C">
        <w:rPr>
          <w:color w:val="auto"/>
          <w:kern w:val="2"/>
          <w14:ligatures w14:val="standardContextual"/>
        </w:rPr>
        <w:t>14</w:t>
      </w:r>
      <w:r w:rsidRPr="003F741C">
        <w:rPr>
          <w:color w:val="auto"/>
          <w:kern w:val="2"/>
          <w14:ligatures w14:val="standardContextual"/>
        </w:rPr>
        <w:t xml:space="preserve">th </w:t>
      </w:r>
      <w:r w:rsidR="00A12292" w:rsidRPr="00B4778A">
        <w:rPr>
          <w:color w:val="auto"/>
        </w:rPr>
        <w:t>European Congress on Tropical Medicine and International Health</w:t>
      </w:r>
      <w:r w:rsidR="00A12292" w:rsidRPr="003F741C">
        <w:rPr>
          <w:color w:val="auto"/>
          <w:kern w:val="2"/>
          <w14:ligatures w14:val="standardContextual"/>
        </w:rPr>
        <w:t xml:space="preserve"> </w:t>
      </w:r>
      <w:r w:rsidRPr="003F741C">
        <w:rPr>
          <w:color w:val="auto"/>
          <w:kern w:val="2"/>
          <w14:ligatures w14:val="standardContextual"/>
        </w:rPr>
        <w:t xml:space="preserve">in </w:t>
      </w:r>
      <w:r w:rsidR="00A12292">
        <w:rPr>
          <w:color w:val="auto"/>
          <w:kern w:val="2"/>
          <w14:ligatures w14:val="standardContextual"/>
        </w:rPr>
        <w:t>Hamburg, Germany</w:t>
      </w:r>
      <w:r w:rsidRPr="003F741C">
        <w:rPr>
          <w:color w:val="auto"/>
          <w:kern w:val="2"/>
          <w14:ligatures w14:val="standardContextual"/>
        </w:rPr>
        <w:t xml:space="preserve">, from </w:t>
      </w:r>
      <w:r w:rsidR="00A12292">
        <w:rPr>
          <w:color w:val="auto"/>
          <w:kern w:val="2"/>
          <w14:ligatures w14:val="standardContextual"/>
        </w:rPr>
        <w:t>September 29</w:t>
      </w:r>
      <w:r w:rsidR="00A12292" w:rsidRPr="00A12292">
        <w:rPr>
          <w:color w:val="auto"/>
          <w:kern w:val="2"/>
          <w:vertAlign w:val="superscript"/>
          <w14:ligatures w14:val="standardContextual"/>
        </w:rPr>
        <w:t>th</w:t>
      </w:r>
      <w:r w:rsidR="00A12292">
        <w:rPr>
          <w:color w:val="auto"/>
          <w:kern w:val="2"/>
          <w14:ligatures w14:val="standardContextual"/>
        </w:rPr>
        <w:t xml:space="preserve"> to October 2</w:t>
      </w:r>
      <w:r w:rsidR="00A12292" w:rsidRPr="00A12292">
        <w:rPr>
          <w:color w:val="auto"/>
          <w:kern w:val="2"/>
          <w:vertAlign w:val="superscript"/>
          <w14:ligatures w14:val="standardContextual"/>
        </w:rPr>
        <w:t>nd</w:t>
      </w:r>
      <w:r w:rsidR="00A12292">
        <w:rPr>
          <w:color w:val="auto"/>
          <w:kern w:val="2"/>
          <w14:ligatures w14:val="standardContextual"/>
        </w:rPr>
        <w:t xml:space="preserve"> </w:t>
      </w:r>
      <w:proofErr w:type="gramStart"/>
      <w:r w:rsidR="00A12292">
        <w:rPr>
          <w:color w:val="auto"/>
          <w:kern w:val="2"/>
          <w14:ligatures w14:val="standardContextual"/>
        </w:rPr>
        <w:t>2025</w:t>
      </w:r>
      <w:r w:rsidRPr="003F741C">
        <w:rPr>
          <w:color w:val="auto"/>
          <w:kern w:val="2"/>
          <w14:ligatures w14:val="standardContextual"/>
        </w:rPr>
        <w:t>!.</w:t>
      </w:r>
      <w:proofErr w:type="gramEnd"/>
      <w:r w:rsidRPr="003F741C">
        <w:rPr>
          <w:color w:val="auto"/>
          <w:kern w:val="2"/>
          <w14:ligatures w14:val="standardContextual"/>
        </w:rPr>
        <w:t>" Don't miss out! #</w:t>
      </w:r>
      <w:r w:rsidR="00A12292">
        <w:rPr>
          <w:color w:val="auto"/>
          <w:kern w:val="2"/>
          <w14:ligatures w14:val="standardContextual"/>
        </w:rPr>
        <w:t>ECTMIH2025</w:t>
      </w:r>
      <w:r w:rsidRPr="003F741C">
        <w:rPr>
          <w:color w:val="auto"/>
          <w:kern w:val="2"/>
          <w14:ligatures w14:val="standardContextual"/>
        </w:rPr>
        <w:t xml:space="preserve"> #</w:t>
      </w:r>
      <w:r w:rsidR="00A12292">
        <w:rPr>
          <w:color w:val="auto"/>
          <w:kern w:val="2"/>
          <w14:ligatures w14:val="standardContextual"/>
        </w:rPr>
        <w:t>Better</w:t>
      </w:r>
      <w:r w:rsidR="00695CAA">
        <w:rPr>
          <w:color w:val="auto"/>
          <w:kern w:val="2"/>
          <w14:ligatures w14:val="standardContextual"/>
        </w:rPr>
        <w:t>H</w:t>
      </w:r>
      <w:r w:rsidR="00A12292">
        <w:rPr>
          <w:color w:val="auto"/>
          <w:kern w:val="2"/>
          <w14:ligatures w14:val="standardContextual"/>
        </w:rPr>
        <w:t>ealth</w:t>
      </w:r>
      <w:r w:rsidR="00695CAA">
        <w:rPr>
          <w:color w:val="auto"/>
          <w:kern w:val="2"/>
          <w14:ligatures w14:val="standardContextual"/>
        </w:rPr>
        <w:t>F</w:t>
      </w:r>
      <w:r w:rsidR="00A12292">
        <w:rPr>
          <w:color w:val="auto"/>
          <w:kern w:val="2"/>
          <w14:ligatures w14:val="standardContextual"/>
        </w:rPr>
        <w:t>or</w:t>
      </w:r>
      <w:r w:rsidR="00695CAA">
        <w:rPr>
          <w:color w:val="auto"/>
          <w:kern w:val="2"/>
          <w14:ligatures w14:val="standardContextual"/>
        </w:rPr>
        <w:t>A</w:t>
      </w:r>
      <w:r w:rsidR="00A12292">
        <w:rPr>
          <w:color w:val="auto"/>
          <w:kern w:val="2"/>
          <w14:ligatures w14:val="standardContextual"/>
        </w:rPr>
        <w:t>ll</w:t>
      </w:r>
      <w:r w:rsidRPr="003F741C">
        <w:rPr>
          <w:color w:val="auto"/>
          <w:kern w:val="2"/>
          <w14:ligatures w14:val="standardContextual"/>
        </w:rPr>
        <w:t xml:space="preserve"> </w:t>
      </w:r>
      <w:r w:rsidR="007C1DB6" w:rsidRPr="007C1DB6">
        <w:rPr>
          <w:color w:val="auto"/>
        </w:rPr>
        <w:t>#Innovate4Health</w:t>
      </w:r>
      <w:r w:rsidR="007C1DB6">
        <w:t xml:space="preserve"> </w:t>
      </w:r>
      <w:hyperlink r:id="rId15" w:history="1">
        <w:r w:rsidR="00A12292" w:rsidRPr="00A12292">
          <w:rPr>
            <w:rStyle w:val="Hyperlink"/>
          </w:rPr>
          <w:t>ECTMIH 2025</w:t>
        </w:r>
      </w:hyperlink>
    </w:p>
    <w:p w14:paraId="7A432FA1" w14:textId="2602C262" w:rsidR="000C3CA3" w:rsidRPr="003F741C" w:rsidRDefault="000C3CA3" w:rsidP="000C3CA3">
      <w:pPr>
        <w:numPr>
          <w:ilvl w:val="0"/>
          <w:numId w:val="4"/>
        </w:numPr>
        <w:contextualSpacing/>
        <w:jc w:val="both"/>
        <w:rPr>
          <w:color w:val="auto"/>
          <w:kern w:val="2"/>
          <w14:ligatures w14:val="standardContextual"/>
        </w:rPr>
      </w:pPr>
      <w:r w:rsidRPr="003F741C">
        <w:rPr>
          <w:color w:val="auto"/>
          <w:kern w:val="2"/>
          <w14:ligatures w14:val="standardContextual"/>
        </w:rPr>
        <w:t xml:space="preserve">Calling all researchers, decision-makers, and implementers! The </w:t>
      </w:r>
      <w:r w:rsidR="007C1DB6">
        <w:rPr>
          <w:color w:val="auto"/>
          <w:kern w:val="2"/>
          <w14:ligatures w14:val="standardContextual"/>
        </w:rPr>
        <w:t>14</w:t>
      </w:r>
      <w:r w:rsidRPr="003F741C">
        <w:rPr>
          <w:color w:val="auto"/>
          <w:kern w:val="2"/>
          <w14:ligatures w14:val="standardContextual"/>
        </w:rPr>
        <w:t xml:space="preserve">th </w:t>
      </w:r>
      <w:r w:rsidR="007C1DB6" w:rsidRPr="00B4778A">
        <w:rPr>
          <w:color w:val="auto"/>
        </w:rPr>
        <w:t>European Congress on Tropical Medicine and International Health</w:t>
      </w:r>
      <w:r w:rsidRPr="003F741C">
        <w:rPr>
          <w:color w:val="auto"/>
          <w:kern w:val="2"/>
          <w14:ligatures w14:val="standardContextual"/>
        </w:rPr>
        <w:t xml:space="preserve"> is happening in </w:t>
      </w:r>
      <w:r w:rsidR="007C1DB6">
        <w:rPr>
          <w:color w:val="auto"/>
          <w:kern w:val="2"/>
          <w14:ligatures w14:val="standardContextual"/>
        </w:rPr>
        <w:t>Hamburg</w:t>
      </w:r>
      <w:r w:rsidRPr="003F741C">
        <w:rPr>
          <w:color w:val="auto"/>
          <w:kern w:val="2"/>
          <w14:ligatures w14:val="standardContextual"/>
        </w:rPr>
        <w:t xml:space="preserve">, </w:t>
      </w:r>
      <w:r w:rsidR="007C1DB6">
        <w:rPr>
          <w:color w:val="auto"/>
          <w:kern w:val="2"/>
          <w14:ligatures w14:val="standardContextual"/>
        </w:rPr>
        <w:t>Germany</w:t>
      </w:r>
      <w:r w:rsidRPr="003F741C">
        <w:rPr>
          <w:color w:val="auto"/>
          <w:kern w:val="2"/>
          <w14:ligatures w14:val="standardContextual"/>
        </w:rPr>
        <w:t xml:space="preserve">. Let's </w:t>
      </w:r>
      <w:r w:rsidR="00695CAA">
        <w:rPr>
          <w:color w:val="auto"/>
          <w:kern w:val="2"/>
          <w14:ligatures w14:val="standardContextual"/>
        </w:rPr>
        <w:t>pave the way for</w:t>
      </w:r>
      <w:r w:rsidRPr="003F741C">
        <w:rPr>
          <w:color w:val="auto"/>
          <w:kern w:val="2"/>
          <w14:ligatures w14:val="standardContextual"/>
        </w:rPr>
        <w:t xml:space="preserve"> sustainable</w:t>
      </w:r>
      <w:r w:rsidR="00695CAA">
        <w:rPr>
          <w:color w:val="auto"/>
          <w:kern w:val="2"/>
          <w14:ligatures w14:val="standardContextual"/>
        </w:rPr>
        <w:t xml:space="preserve"> &amp; equitable global</w:t>
      </w:r>
      <w:r w:rsidRPr="003F741C">
        <w:rPr>
          <w:color w:val="auto"/>
          <w:kern w:val="2"/>
          <w14:ligatures w14:val="standardContextual"/>
        </w:rPr>
        <w:t xml:space="preserve"> health systems. See you there! #</w:t>
      </w:r>
      <w:r w:rsidR="007C1DB6">
        <w:rPr>
          <w:color w:val="auto"/>
          <w:kern w:val="2"/>
          <w14:ligatures w14:val="standardContextual"/>
        </w:rPr>
        <w:t>ECTMIH2025</w:t>
      </w:r>
      <w:r w:rsidRPr="003F741C">
        <w:rPr>
          <w:color w:val="auto"/>
          <w:kern w:val="2"/>
          <w14:ligatures w14:val="standardContextual"/>
        </w:rPr>
        <w:t xml:space="preserve"> </w:t>
      </w:r>
      <w:hyperlink r:id="rId16" w:history="1">
        <w:r w:rsidR="00A12292" w:rsidRPr="007C1DB6">
          <w:rPr>
            <w:rStyle w:val="Hyperlink"/>
          </w:rPr>
          <w:t>ECTMIH 2025</w:t>
        </w:r>
      </w:hyperlink>
    </w:p>
    <w:p w14:paraId="7E872D51" w14:textId="5F46BF4A" w:rsidR="000C3CA3" w:rsidRPr="003F741C" w:rsidRDefault="000C3CA3" w:rsidP="000C3CA3">
      <w:pPr>
        <w:numPr>
          <w:ilvl w:val="0"/>
          <w:numId w:val="4"/>
        </w:numPr>
        <w:contextualSpacing/>
        <w:jc w:val="both"/>
        <w:rPr>
          <w:color w:val="auto"/>
          <w:kern w:val="2"/>
          <w14:ligatures w14:val="standardContextual"/>
        </w:rPr>
      </w:pPr>
      <w:r w:rsidRPr="003F741C">
        <w:rPr>
          <w:color w:val="auto"/>
          <w:kern w:val="2"/>
          <w14:ligatures w14:val="standardContextual"/>
        </w:rPr>
        <w:t xml:space="preserve">Save the date! The </w:t>
      </w:r>
      <w:r w:rsidR="00283FF2">
        <w:rPr>
          <w:color w:val="auto"/>
          <w:kern w:val="2"/>
          <w14:ligatures w14:val="standardContextual"/>
        </w:rPr>
        <w:t>14</w:t>
      </w:r>
      <w:r w:rsidRPr="003F741C">
        <w:rPr>
          <w:color w:val="auto"/>
          <w:kern w:val="2"/>
          <w14:ligatures w14:val="standardContextual"/>
        </w:rPr>
        <w:t xml:space="preserve">th </w:t>
      </w:r>
      <w:r w:rsidR="00283FF2" w:rsidRPr="00B4778A">
        <w:rPr>
          <w:color w:val="auto"/>
        </w:rPr>
        <w:t>European Congress on Tropical Medicine and International Health</w:t>
      </w:r>
      <w:r w:rsidRPr="003F741C">
        <w:rPr>
          <w:color w:val="auto"/>
          <w:kern w:val="2"/>
          <w14:ligatures w14:val="standardContextual"/>
        </w:rPr>
        <w:t xml:space="preserve"> to </w:t>
      </w:r>
      <w:r w:rsidR="00283FF2">
        <w:rPr>
          <w:color w:val="auto"/>
          <w:kern w:val="2"/>
          <w14:ligatures w14:val="standardContextual"/>
        </w:rPr>
        <w:t>Hamburg</w:t>
      </w:r>
      <w:r w:rsidRPr="003F741C">
        <w:rPr>
          <w:color w:val="auto"/>
          <w:kern w:val="2"/>
          <w14:ligatures w14:val="standardContextual"/>
        </w:rPr>
        <w:t xml:space="preserve">, </w:t>
      </w:r>
      <w:r w:rsidR="00283FF2">
        <w:rPr>
          <w:color w:val="auto"/>
          <w:kern w:val="2"/>
          <w14:ligatures w14:val="standardContextual"/>
        </w:rPr>
        <w:t>Germany</w:t>
      </w:r>
      <w:r w:rsidRPr="003F741C">
        <w:rPr>
          <w:color w:val="auto"/>
          <w:kern w:val="2"/>
          <w14:ligatures w14:val="standardContextual"/>
        </w:rPr>
        <w:t xml:space="preserve">, from </w:t>
      </w:r>
      <w:r w:rsidR="00283FF2">
        <w:rPr>
          <w:color w:val="auto"/>
          <w:kern w:val="2"/>
          <w14:ligatures w14:val="standardContextual"/>
        </w:rPr>
        <w:t>29 September to 2 October</w:t>
      </w:r>
      <w:r w:rsidRPr="003F741C">
        <w:rPr>
          <w:color w:val="auto"/>
          <w:kern w:val="2"/>
          <w14:ligatures w14:val="standardContextual"/>
        </w:rPr>
        <w:t>, 202</w:t>
      </w:r>
      <w:r w:rsidR="00283FF2">
        <w:rPr>
          <w:color w:val="auto"/>
          <w:kern w:val="2"/>
          <w14:ligatures w14:val="standardContextual"/>
        </w:rPr>
        <w:t>5</w:t>
      </w:r>
      <w:r w:rsidRPr="003F741C">
        <w:rPr>
          <w:color w:val="auto"/>
          <w:kern w:val="2"/>
          <w14:ligatures w14:val="standardContextual"/>
        </w:rPr>
        <w:t xml:space="preserve">. Join us to explore themes like planetary health, </w:t>
      </w:r>
      <w:r w:rsidR="00283FF2">
        <w:rPr>
          <w:color w:val="auto"/>
          <w:kern w:val="2"/>
          <w14:ligatures w14:val="standardContextual"/>
        </w:rPr>
        <w:t>one health</w:t>
      </w:r>
      <w:r w:rsidRPr="003F741C">
        <w:rPr>
          <w:color w:val="auto"/>
          <w:kern w:val="2"/>
          <w14:ligatures w14:val="standardContextual"/>
        </w:rPr>
        <w:t xml:space="preserve">, and </w:t>
      </w:r>
      <w:r w:rsidR="00283FF2">
        <w:rPr>
          <w:color w:val="auto"/>
          <w:kern w:val="2"/>
          <w14:ligatures w14:val="standardContextual"/>
        </w:rPr>
        <w:t>climate change</w:t>
      </w:r>
      <w:r w:rsidRPr="003F741C">
        <w:rPr>
          <w:color w:val="auto"/>
          <w:kern w:val="2"/>
          <w14:ligatures w14:val="standardContextual"/>
        </w:rPr>
        <w:t>. Be part of the conversation! #</w:t>
      </w:r>
      <w:r w:rsidR="00283FF2">
        <w:rPr>
          <w:color w:val="auto"/>
          <w:kern w:val="2"/>
          <w14:ligatures w14:val="standardContextual"/>
        </w:rPr>
        <w:t>ECTMIH2025</w:t>
      </w:r>
      <w:r w:rsidRPr="003F741C">
        <w:rPr>
          <w:color w:val="auto"/>
          <w:kern w:val="2"/>
          <w14:ligatures w14:val="standardContextual"/>
        </w:rPr>
        <w:t xml:space="preserve"> #SustainableHealth</w:t>
      </w:r>
      <w:r w:rsidR="000700AC">
        <w:rPr>
          <w:color w:val="auto"/>
          <w:kern w:val="2"/>
          <w14:ligatures w14:val="standardContextual"/>
        </w:rPr>
        <w:t xml:space="preserve"> </w:t>
      </w:r>
    </w:p>
    <w:p w14:paraId="22E28A1E" w14:textId="25720A6C" w:rsidR="000C3CA3" w:rsidRDefault="00283FF2" w:rsidP="000C3CA3">
      <w:pPr>
        <w:numPr>
          <w:ilvl w:val="0"/>
          <w:numId w:val="4"/>
        </w:numPr>
        <w:contextualSpacing/>
        <w:jc w:val="both"/>
        <w:rPr>
          <w:color w:val="auto"/>
          <w:kern w:val="2"/>
          <w14:ligatures w14:val="standardContextual"/>
        </w:rPr>
      </w:pPr>
      <w:r>
        <w:rPr>
          <w:color w:val="auto"/>
          <w:kern w:val="2"/>
          <w14:ligatures w14:val="standardContextual"/>
        </w:rPr>
        <w:lastRenderedPageBreak/>
        <w:t>Hamburg</w:t>
      </w:r>
      <w:r w:rsidR="000C3CA3" w:rsidRPr="003F741C">
        <w:rPr>
          <w:color w:val="auto"/>
          <w:kern w:val="2"/>
          <w14:ligatures w14:val="standardContextual"/>
        </w:rPr>
        <w:t xml:space="preserve">, here we come! The </w:t>
      </w:r>
      <w:r>
        <w:rPr>
          <w:color w:val="auto"/>
          <w:kern w:val="2"/>
          <w14:ligatures w14:val="standardContextual"/>
        </w:rPr>
        <w:t>14</w:t>
      </w:r>
      <w:r w:rsidR="000C3CA3" w:rsidRPr="003F741C">
        <w:rPr>
          <w:color w:val="auto"/>
          <w:kern w:val="2"/>
          <w14:ligatures w14:val="standardContextual"/>
        </w:rPr>
        <w:t xml:space="preserve">th </w:t>
      </w:r>
      <w:r w:rsidRPr="00B4778A">
        <w:rPr>
          <w:color w:val="auto"/>
        </w:rPr>
        <w:t>European Congress on Tropical Medicine and International Health</w:t>
      </w:r>
      <w:r w:rsidRPr="003F741C">
        <w:rPr>
          <w:color w:val="auto"/>
          <w:kern w:val="2"/>
          <w14:ligatures w14:val="standardContextual"/>
        </w:rPr>
        <w:t xml:space="preserve"> </w:t>
      </w:r>
      <w:r w:rsidR="000C3CA3" w:rsidRPr="003F741C">
        <w:rPr>
          <w:color w:val="auto"/>
          <w:kern w:val="2"/>
          <w14:ligatures w14:val="standardContextual"/>
        </w:rPr>
        <w:t xml:space="preserve">is the place to be from </w:t>
      </w:r>
      <w:r>
        <w:rPr>
          <w:color w:val="auto"/>
          <w:kern w:val="2"/>
          <w14:ligatures w14:val="standardContextual"/>
        </w:rPr>
        <w:t>September 29 to October 2,2025</w:t>
      </w:r>
      <w:r w:rsidR="000C3CA3" w:rsidRPr="003F741C">
        <w:rPr>
          <w:color w:val="auto"/>
          <w:kern w:val="2"/>
          <w14:ligatures w14:val="standardContextual"/>
        </w:rPr>
        <w:t xml:space="preserve">. </w:t>
      </w:r>
      <w:r w:rsidR="00695CAA">
        <w:rPr>
          <w:color w:val="auto"/>
          <w:kern w:val="2"/>
          <w14:ligatures w14:val="standardContextual"/>
        </w:rPr>
        <w:t>Exchange</w:t>
      </w:r>
      <w:r w:rsidR="00695CAA" w:rsidRPr="003F741C">
        <w:rPr>
          <w:color w:val="auto"/>
          <w:kern w:val="2"/>
          <w14:ligatures w14:val="standardContextual"/>
        </w:rPr>
        <w:t xml:space="preserve"> </w:t>
      </w:r>
      <w:r w:rsidR="000C3CA3" w:rsidRPr="003F741C">
        <w:rPr>
          <w:color w:val="auto"/>
          <w:kern w:val="2"/>
          <w14:ligatures w14:val="standardContextual"/>
        </w:rPr>
        <w:t xml:space="preserve">with experts, explore </w:t>
      </w:r>
      <w:r w:rsidR="00695CAA" w:rsidRPr="003F741C">
        <w:rPr>
          <w:color w:val="auto"/>
          <w:kern w:val="2"/>
          <w14:ligatures w14:val="standardContextual"/>
        </w:rPr>
        <w:t>ground-breaking</w:t>
      </w:r>
      <w:r w:rsidR="000C3CA3" w:rsidRPr="003F741C">
        <w:rPr>
          <w:color w:val="auto"/>
          <w:kern w:val="2"/>
          <w14:ligatures w14:val="standardContextual"/>
        </w:rPr>
        <w:t xml:space="preserve"> research, and contribute to a healthier future. See you there! #</w:t>
      </w:r>
      <w:r>
        <w:rPr>
          <w:color w:val="auto"/>
          <w:kern w:val="2"/>
          <w14:ligatures w14:val="standardContextual"/>
        </w:rPr>
        <w:t>ECTMIH2025</w:t>
      </w:r>
      <w:r w:rsidR="000700AC">
        <w:rPr>
          <w:color w:val="auto"/>
          <w:kern w:val="2"/>
          <w14:ligatures w14:val="standardContextual"/>
        </w:rPr>
        <w:t xml:space="preserve"> </w:t>
      </w:r>
      <w:hyperlink r:id="rId17" w:history="1">
        <w:r w:rsidR="00A12292" w:rsidRPr="00A12292">
          <w:rPr>
            <w:rStyle w:val="Hyperlink"/>
          </w:rPr>
          <w:t>ECTMIH 2025</w:t>
        </w:r>
      </w:hyperlink>
    </w:p>
    <w:p w14:paraId="2EA25D3D" w14:textId="25DFB2B2" w:rsidR="00283FF2" w:rsidRDefault="00283FF2" w:rsidP="00283FF2">
      <w:pPr>
        <w:contextualSpacing/>
        <w:jc w:val="both"/>
        <w:rPr>
          <w:color w:val="auto"/>
          <w:kern w:val="2"/>
          <w14:ligatures w14:val="standardContextual"/>
        </w:rPr>
      </w:pPr>
    </w:p>
    <w:p w14:paraId="242EFBA5" w14:textId="4698FAFC" w:rsidR="00363B41" w:rsidRDefault="00363B41" w:rsidP="0059619D">
      <w:pPr>
        <w:ind w:left="720"/>
        <w:contextualSpacing/>
        <w:jc w:val="both"/>
        <w:rPr>
          <w:b/>
          <w:bCs/>
          <w:color w:val="005C69"/>
          <w:kern w:val="2"/>
          <w14:ligatures w14:val="standardContextual"/>
        </w:rPr>
      </w:pPr>
      <w:r>
        <w:rPr>
          <w:b/>
          <w:bCs/>
          <w:color w:val="005C69"/>
          <w:kern w:val="2"/>
          <w14:ligatures w14:val="standardContextual"/>
        </w:rPr>
        <w:t>Call for Organised Sessions</w:t>
      </w:r>
      <w:r w:rsidR="006F542C">
        <w:rPr>
          <w:b/>
          <w:bCs/>
          <w:color w:val="005C69"/>
          <w:kern w:val="2"/>
          <w14:ligatures w14:val="standardContextual"/>
        </w:rPr>
        <w:t xml:space="preserve"> (online)</w:t>
      </w:r>
      <w:r>
        <w:rPr>
          <w:b/>
          <w:bCs/>
          <w:color w:val="005C69"/>
          <w:kern w:val="2"/>
          <w14:ligatures w14:val="standardContextual"/>
        </w:rPr>
        <w:t>:</w:t>
      </w:r>
    </w:p>
    <w:p w14:paraId="43EE4584" w14:textId="60A49E71" w:rsidR="00363B41" w:rsidRPr="006F542C" w:rsidRDefault="006F542C" w:rsidP="006F542C">
      <w:pPr>
        <w:pStyle w:val="Listenabsatz"/>
        <w:numPr>
          <w:ilvl w:val="0"/>
          <w:numId w:val="9"/>
        </w:numPr>
        <w:jc w:val="both"/>
        <w:rPr>
          <w:bCs/>
          <w:color w:val="auto"/>
          <w:kern w:val="2"/>
          <w14:ligatures w14:val="standardContextual"/>
        </w:rPr>
      </w:pPr>
      <w:r w:rsidRPr="006F542C">
        <w:rPr>
          <w:rStyle w:val="Fett"/>
          <w:b w:val="0"/>
          <w:color w:val="auto"/>
        </w:rPr>
        <w:t>Calling all global health leaders, researchers, and innovators!</w:t>
      </w:r>
      <w:r>
        <w:rPr>
          <w:rStyle w:val="Fett"/>
          <w:b w:val="0"/>
          <w:color w:val="auto"/>
        </w:rPr>
        <w:t xml:space="preserve"> </w:t>
      </w:r>
      <w:r w:rsidR="00363B41" w:rsidRPr="006F542C">
        <w:rPr>
          <w:color w:val="auto"/>
        </w:rPr>
        <w:t xml:space="preserve">The </w:t>
      </w:r>
      <w:r w:rsidR="00363B41" w:rsidRPr="006F542C">
        <w:rPr>
          <w:rStyle w:val="Fett"/>
          <w:b w:val="0"/>
          <w:color w:val="auto"/>
        </w:rPr>
        <w:t>European Congress on Tropical Medicine and International Health (ECTMIH 2025)</w:t>
      </w:r>
      <w:r w:rsidR="00363B41" w:rsidRPr="006F542C">
        <w:rPr>
          <w:color w:val="auto"/>
        </w:rPr>
        <w:t xml:space="preserve"> is just around the corner, and we’re thrilled to announce that </w:t>
      </w:r>
      <w:r w:rsidR="00363B41" w:rsidRPr="006F542C">
        <w:rPr>
          <w:rStyle w:val="Fett"/>
          <w:b w:val="0"/>
          <w:color w:val="auto"/>
        </w:rPr>
        <w:t>submissions for organized session proposals are NOW OPEN</w:t>
      </w:r>
      <w:r w:rsidR="00363B41" w:rsidRPr="006F542C">
        <w:rPr>
          <w:b/>
          <w:color w:val="auto"/>
        </w:rPr>
        <w:t>!</w:t>
      </w:r>
      <w:r w:rsidR="00363B41" w:rsidRPr="006F542C">
        <w:rPr>
          <w:color w:val="auto"/>
        </w:rPr>
        <w:t xml:space="preserve"> This is your chance to shape the program, spotlight critical topics, and lead impactful discussions that push boundaries in #GlobalHealth, #TropicalMedicine, and #PlanetaryHealth.</w:t>
      </w:r>
    </w:p>
    <w:p w14:paraId="1538C965" w14:textId="0633C223" w:rsidR="006F542C" w:rsidRPr="006F542C" w:rsidRDefault="006F542C" w:rsidP="006F542C">
      <w:pPr>
        <w:pStyle w:val="Listenabsatz"/>
        <w:numPr>
          <w:ilvl w:val="0"/>
          <w:numId w:val="9"/>
        </w:numPr>
        <w:jc w:val="both"/>
        <w:rPr>
          <w:b/>
          <w:bCs/>
          <w:color w:val="auto"/>
          <w:kern w:val="2"/>
          <w14:ligatures w14:val="standardContextual"/>
        </w:rPr>
      </w:pPr>
      <w:r w:rsidRPr="006F542C">
        <w:rPr>
          <w:rStyle w:val="Fett"/>
          <w:b w:val="0"/>
          <w:color w:val="auto"/>
        </w:rPr>
        <w:t>Do you have fresh perspectives or pioneering research to share?</w:t>
      </w:r>
      <w:r w:rsidRPr="006F542C">
        <w:rPr>
          <w:color w:val="auto"/>
        </w:rPr>
        <w:t xml:space="preserve"> Whether it's about #InfectiousDiseases, #OneHealth, #HealthEquity, or new health tech innovations, your session could be the one that inspires and drives change.</w:t>
      </w:r>
    </w:p>
    <w:p w14:paraId="30D0864B" w14:textId="5A14D9DE" w:rsidR="006F542C" w:rsidRPr="006F542C" w:rsidRDefault="006F542C" w:rsidP="006F542C">
      <w:pPr>
        <w:pStyle w:val="Listenabsatz"/>
        <w:numPr>
          <w:ilvl w:val="0"/>
          <w:numId w:val="9"/>
        </w:numPr>
        <w:jc w:val="both"/>
        <w:rPr>
          <w:color w:val="auto"/>
        </w:rPr>
      </w:pPr>
      <w:r w:rsidRPr="006F542C">
        <w:rPr>
          <w:rFonts w:ascii="Segoe UI Emoji" w:hAnsi="Segoe UI Emoji" w:cs="Segoe UI Emoji"/>
          <w:color w:val="auto"/>
        </w:rPr>
        <w:t>👉</w:t>
      </w:r>
      <w:r w:rsidRPr="006F542C">
        <w:rPr>
          <w:color w:val="auto"/>
        </w:rPr>
        <w:t xml:space="preserve"> Submit your session proposals by </w:t>
      </w:r>
      <w:r>
        <w:rPr>
          <w:color w:val="auto"/>
        </w:rPr>
        <w:t>15</w:t>
      </w:r>
      <w:r w:rsidRPr="006F542C">
        <w:rPr>
          <w:color w:val="auto"/>
          <w:vertAlign w:val="superscript"/>
        </w:rPr>
        <w:t>th</w:t>
      </w:r>
      <w:r>
        <w:rPr>
          <w:color w:val="auto"/>
        </w:rPr>
        <w:t xml:space="preserve"> December.</w:t>
      </w:r>
    </w:p>
    <w:p w14:paraId="4ABCC456" w14:textId="77777777" w:rsidR="006F542C" w:rsidRPr="006F542C" w:rsidRDefault="006F542C" w:rsidP="006F542C">
      <w:pPr>
        <w:pStyle w:val="Listenabsatz"/>
        <w:jc w:val="both"/>
        <w:rPr>
          <w:color w:val="auto"/>
        </w:rPr>
      </w:pPr>
      <w:r w:rsidRPr="006F542C">
        <w:rPr>
          <w:color w:val="auto"/>
        </w:rPr>
        <w:t>Join us in advancing health worldwide at #ECTMIH2025, where ideas become actions. Let’s make an impact together!</w:t>
      </w:r>
    </w:p>
    <w:p w14:paraId="46C4EFF5" w14:textId="23068875" w:rsidR="006F542C" w:rsidRPr="006F542C" w:rsidRDefault="006F542C" w:rsidP="006F542C">
      <w:pPr>
        <w:pStyle w:val="Listenabsatz"/>
        <w:jc w:val="both"/>
        <w:rPr>
          <w:color w:val="auto"/>
        </w:rPr>
      </w:pPr>
      <w:r w:rsidRPr="006F542C">
        <w:rPr>
          <w:color w:val="auto"/>
        </w:rPr>
        <w:t>#</w:t>
      </w:r>
      <w:r>
        <w:rPr>
          <w:color w:val="auto"/>
        </w:rPr>
        <w:t>ECTMIH</w:t>
      </w:r>
      <w:r w:rsidRPr="006F542C">
        <w:rPr>
          <w:color w:val="auto"/>
        </w:rPr>
        <w:t>2025 #HealthInnovation #GlobalCollaboration #PublicHealth</w:t>
      </w:r>
    </w:p>
    <w:p w14:paraId="634073DD" w14:textId="265F4452" w:rsidR="006F542C" w:rsidRDefault="006F542C" w:rsidP="006F542C">
      <w:pPr>
        <w:pStyle w:val="Listenabsatz"/>
        <w:jc w:val="both"/>
        <w:rPr>
          <w:b/>
          <w:bCs/>
          <w:color w:val="auto"/>
          <w:kern w:val="2"/>
          <w14:ligatures w14:val="standardContextual"/>
        </w:rPr>
      </w:pPr>
    </w:p>
    <w:p w14:paraId="1FB4D9CB" w14:textId="731B00A6" w:rsidR="006F542C" w:rsidRDefault="006F542C" w:rsidP="006F542C">
      <w:pPr>
        <w:pStyle w:val="Listenabsatz"/>
        <w:jc w:val="both"/>
        <w:rPr>
          <w:b/>
          <w:bCs/>
          <w:color w:val="005C69"/>
          <w:kern w:val="2"/>
          <w14:ligatures w14:val="standardContextual"/>
        </w:rPr>
      </w:pPr>
      <w:r w:rsidRPr="006F542C">
        <w:rPr>
          <w:b/>
          <w:bCs/>
          <w:color w:val="005C69"/>
          <w:kern w:val="2"/>
          <w14:ligatures w14:val="standardContextual"/>
        </w:rPr>
        <w:t>Call for abstracts</w:t>
      </w:r>
      <w:r>
        <w:rPr>
          <w:b/>
          <w:bCs/>
          <w:color w:val="005C69"/>
          <w:kern w:val="2"/>
          <w14:ligatures w14:val="standardContextual"/>
        </w:rPr>
        <w:t xml:space="preserve"> (online Dec/Jan)</w:t>
      </w:r>
      <w:r w:rsidRPr="006F542C">
        <w:rPr>
          <w:b/>
          <w:bCs/>
          <w:color w:val="005C69"/>
          <w:kern w:val="2"/>
          <w14:ligatures w14:val="standardContextual"/>
        </w:rPr>
        <w:t>:</w:t>
      </w:r>
    </w:p>
    <w:p w14:paraId="7B39D6EC" w14:textId="0FCCF683" w:rsidR="006F542C" w:rsidRPr="006F542C" w:rsidRDefault="006F542C" w:rsidP="006F542C">
      <w:pPr>
        <w:pStyle w:val="Listenabsatz"/>
        <w:numPr>
          <w:ilvl w:val="0"/>
          <w:numId w:val="9"/>
        </w:numPr>
        <w:jc w:val="both"/>
        <w:rPr>
          <w:color w:val="auto"/>
        </w:rPr>
      </w:pPr>
      <w:r w:rsidRPr="006F542C">
        <w:rPr>
          <w:rFonts w:ascii="Segoe UI Emoji" w:eastAsia="Times New Roman" w:hAnsi="Segoe UI Emoji" w:cs="Segoe UI Emoji"/>
          <w:color w:val="auto"/>
          <w:sz w:val="24"/>
          <w:szCs w:val="24"/>
          <w:lang w:val="de-DE" w:eastAsia="de-DE"/>
        </w:rPr>
        <w:t>🚀</w:t>
      </w:r>
      <w:r w:rsidRPr="006F542C">
        <w:rPr>
          <w:rFonts w:ascii="Times New Roman" w:eastAsia="Times New Roman" w:hAnsi="Times New Roman" w:cs="Times New Roman"/>
          <w:color w:val="auto"/>
          <w:sz w:val="24"/>
          <w:szCs w:val="24"/>
          <w:lang w:eastAsia="de-DE"/>
        </w:rPr>
        <w:t xml:space="preserve"> </w:t>
      </w:r>
      <w:r w:rsidRPr="006F542C">
        <w:rPr>
          <w:color w:val="auto"/>
        </w:rPr>
        <w:t xml:space="preserve">Ready to make your research count on a global stage? </w:t>
      </w:r>
    </w:p>
    <w:p w14:paraId="74F7109F" w14:textId="4CADC553" w:rsidR="006F542C" w:rsidRDefault="006F542C" w:rsidP="006F542C">
      <w:pPr>
        <w:pStyle w:val="Listenabsatz"/>
        <w:jc w:val="both"/>
        <w:rPr>
          <w:color w:val="auto"/>
        </w:rPr>
      </w:pPr>
      <w:r w:rsidRPr="006F542C">
        <w:rPr>
          <w:color w:val="auto"/>
        </w:rPr>
        <w:t xml:space="preserve">The European Congress on Tropical Medicine and International Health (ECTMIH 2025) is now accepting abstract submissions! This is </w:t>
      </w:r>
      <w:proofErr w:type="gramStart"/>
      <w:r w:rsidRPr="006F542C">
        <w:rPr>
          <w:color w:val="auto"/>
        </w:rPr>
        <w:t>an</w:t>
      </w:r>
      <w:proofErr w:type="gramEnd"/>
      <w:r w:rsidRPr="006F542C">
        <w:rPr>
          <w:color w:val="auto"/>
        </w:rPr>
        <w:t xml:space="preserve"> </w:t>
      </w:r>
      <w:r w:rsidR="00695CAA">
        <w:rPr>
          <w:color w:val="auto"/>
        </w:rPr>
        <w:t>great</w:t>
      </w:r>
      <w:r w:rsidRPr="006F542C">
        <w:rPr>
          <w:color w:val="auto"/>
        </w:rPr>
        <w:t xml:space="preserve"> opportunity to present your findings, share insights, and connect with leaders across #GlobalHealth, #TropicalMedicine, and #InternationalHealth.</w:t>
      </w:r>
    </w:p>
    <w:p w14:paraId="13326803" w14:textId="21878AD2" w:rsidR="006F542C" w:rsidRPr="006F542C" w:rsidRDefault="006F542C" w:rsidP="000F064B">
      <w:pPr>
        <w:pStyle w:val="Listenabsatz"/>
        <w:numPr>
          <w:ilvl w:val="0"/>
          <w:numId w:val="9"/>
        </w:numPr>
        <w:spacing w:before="100" w:beforeAutospacing="1" w:after="100" w:afterAutospacing="1" w:line="240" w:lineRule="auto"/>
        <w:rPr>
          <w:color w:val="auto"/>
        </w:rPr>
      </w:pPr>
      <w:r w:rsidRPr="006F542C">
        <w:rPr>
          <w:rFonts w:ascii="Segoe UI Emoji" w:eastAsia="Times New Roman" w:hAnsi="Segoe UI Emoji" w:cs="Segoe UI Emoji"/>
          <w:color w:val="auto"/>
          <w:sz w:val="24"/>
          <w:szCs w:val="24"/>
          <w:lang w:val="de-DE" w:eastAsia="de-DE"/>
        </w:rPr>
        <w:t>📅</w:t>
      </w:r>
      <w:r w:rsidRPr="006F542C">
        <w:rPr>
          <w:rFonts w:ascii="Times New Roman" w:eastAsia="Times New Roman" w:hAnsi="Times New Roman" w:cs="Times New Roman"/>
          <w:color w:val="auto"/>
          <w:sz w:val="24"/>
          <w:szCs w:val="24"/>
          <w:lang w:eastAsia="de-DE"/>
        </w:rPr>
        <w:t xml:space="preserve"> </w:t>
      </w:r>
      <w:r w:rsidRPr="006F542C">
        <w:rPr>
          <w:color w:val="auto"/>
        </w:rPr>
        <w:t xml:space="preserve">Submit your abstract by [submission deadline date]! Your research deserves to be heard—share it with the </w:t>
      </w:r>
      <w:r w:rsidR="00695CAA">
        <w:rPr>
          <w:color w:val="auto"/>
        </w:rPr>
        <w:t xml:space="preserve">global health community </w:t>
      </w:r>
      <w:r w:rsidRPr="006F542C">
        <w:rPr>
          <w:color w:val="auto"/>
        </w:rPr>
        <w:t xml:space="preserve">at #ECTMIH2025. Let’s push boundaries </w:t>
      </w:r>
      <w:r w:rsidR="00695CAA">
        <w:rPr>
          <w:color w:val="auto"/>
        </w:rPr>
        <w:t xml:space="preserve">for #Better </w:t>
      </w:r>
      <w:proofErr w:type="spellStart"/>
      <w:r w:rsidR="00695CAA">
        <w:rPr>
          <w:color w:val="auto"/>
        </w:rPr>
        <w:t>HealthForAll</w:t>
      </w:r>
      <w:proofErr w:type="spellEnd"/>
      <w:r w:rsidRPr="006F542C">
        <w:rPr>
          <w:color w:val="auto"/>
        </w:rPr>
        <w:t>. Submit today!</w:t>
      </w:r>
      <w:r>
        <w:rPr>
          <w:color w:val="auto"/>
        </w:rPr>
        <w:t xml:space="preserve"> </w:t>
      </w:r>
      <w:r w:rsidRPr="006F542C">
        <w:rPr>
          <w:color w:val="auto"/>
        </w:rPr>
        <w:t>#ResearchImpact</w:t>
      </w:r>
      <w:r>
        <w:rPr>
          <w:color w:val="auto"/>
        </w:rPr>
        <w:t xml:space="preserve"> #</w:t>
      </w:r>
      <w:r w:rsidRPr="006F542C">
        <w:rPr>
          <w:color w:val="auto"/>
        </w:rPr>
        <w:t>GlobalHealthInnovation #HealthEquity #PublicHealthScience</w:t>
      </w:r>
    </w:p>
    <w:p w14:paraId="6BA901E8" w14:textId="3978A050" w:rsidR="00283FF2" w:rsidRPr="0059619D" w:rsidRDefault="0059619D" w:rsidP="0059619D">
      <w:pPr>
        <w:ind w:left="720"/>
        <w:contextualSpacing/>
        <w:jc w:val="both"/>
        <w:rPr>
          <w:b/>
          <w:bCs/>
          <w:color w:val="005C69"/>
          <w:kern w:val="2"/>
          <w14:ligatures w14:val="standardContextual"/>
        </w:rPr>
      </w:pPr>
      <w:r w:rsidRPr="0059619D">
        <w:rPr>
          <w:b/>
          <w:bCs/>
          <w:color w:val="005C69"/>
          <w:kern w:val="2"/>
          <w14:ligatures w14:val="standardContextual"/>
        </w:rPr>
        <w:t>Registration will be online from End of January</w:t>
      </w:r>
      <w:r>
        <w:rPr>
          <w:b/>
          <w:bCs/>
          <w:color w:val="005C69"/>
          <w:kern w:val="2"/>
          <w14:ligatures w14:val="standardContextual"/>
        </w:rPr>
        <w:t>:</w:t>
      </w:r>
    </w:p>
    <w:p w14:paraId="4324F6A2" w14:textId="3BC6F436" w:rsidR="000C3CA3" w:rsidRDefault="000C3CA3" w:rsidP="000C3CA3">
      <w:pPr>
        <w:numPr>
          <w:ilvl w:val="0"/>
          <w:numId w:val="4"/>
        </w:numPr>
        <w:contextualSpacing/>
        <w:jc w:val="both"/>
        <w:rPr>
          <w:color w:val="auto"/>
          <w:kern w:val="2"/>
          <w14:ligatures w14:val="standardContextual"/>
        </w:rPr>
      </w:pPr>
      <w:r w:rsidRPr="000C3CA3">
        <w:rPr>
          <w:color w:val="auto"/>
          <w:kern w:val="2"/>
          <w14:ligatures w14:val="standardContextual"/>
        </w:rPr>
        <w:t>Don't miss out on #</w:t>
      </w:r>
      <w:r w:rsidR="00283FF2">
        <w:rPr>
          <w:color w:val="auto"/>
          <w:kern w:val="2"/>
          <w14:ligatures w14:val="standardContextual"/>
        </w:rPr>
        <w:t>ECTMIH2025</w:t>
      </w:r>
      <w:r w:rsidRPr="000C3CA3">
        <w:rPr>
          <w:color w:val="auto"/>
          <w:kern w:val="2"/>
          <w14:ligatures w14:val="standardContextual"/>
        </w:rPr>
        <w:t xml:space="preserve">! Register now for exclusive </w:t>
      </w:r>
      <w:r w:rsidR="00695CAA">
        <w:rPr>
          <w:color w:val="auto"/>
          <w:kern w:val="2"/>
          <w14:ligatures w14:val="standardContextual"/>
        </w:rPr>
        <w:t xml:space="preserve">global health </w:t>
      </w:r>
      <w:r w:rsidRPr="000C3CA3">
        <w:rPr>
          <w:color w:val="auto"/>
          <w:kern w:val="2"/>
          <w14:ligatures w14:val="standardContextual"/>
        </w:rPr>
        <w:t>insights and opportunities. Find out more and secure your spot today!</w:t>
      </w:r>
      <w:r>
        <w:rPr>
          <w:color w:val="auto"/>
          <w:kern w:val="2"/>
          <w14:ligatures w14:val="standardContextual"/>
        </w:rPr>
        <w:t xml:space="preserve"> Link here:</w:t>
      </w:r>
      <w:r w:rsidRPr="000C3CA3">
        <w:t xml:space="preserve"> </w:t>
      </w:r>
      <w:hyperlink r:id="rId18" w:history="1">
        <w:r w:rsidR="00283FF2" w:rsidRPr="00283FF2">
          <w:rPr>
            <w:rStyle w:val="Hyperlink"/>
          </w:rPr>
          <w:t>https://ectmih-2025.de/registration</w:t>
        </w:r>
      </w:hyperlink>
    </w:p>
    <w:p w14:paraId="72595F63" w14:textId="2BFC925E" w:rsidR="00283FF2" w:rsidRDefault="000C3CA3" w:rsidP="00283FF2">
      <w:pPr>
        <w:numPr>
          <w:ilvl w:val="0"/>
          <w:numId w:val="4"/>
        </w:numPr>
        <w:contextualSpacing/>
        <w:jc w:val="both"/>
        <w:rPr>
          <w:color w:val="auto"/>
          <w:kern w:val="2"/>
          <w14:ligatures w14:val="standardContextual"/>
        </w:rPr>
      </w:pPr>
      <w:r w:rsidRPr="000C3CA3">
        <w:rPr>
          <w:color w:val="auto"/>
          <w:kern w:val="2"/>
          <w14:ligatures w14:val="standardContextual"/>
        </w:rPr>
        <w:t xml:space="preserve">Discover the latest </w:t>
      </w:r>
      <w:r w:rsidR="00695CAA">
        <w:rPr>
          <w:color w:val="auto"/>
          <w:kern w:val="2"/>
          <w14:ligatures w14:val="standardContextual"/>
        </w:rPr>
        <w:t xml:space="preserve">global health </w:t>
      </w:r>
      <w:r w:rsidRPr="000C3CA3">
        <w:rPr>
          <w:color w:val="auto"/>
          <w:kern w:val="2"/>
          <w14:ligatures w14:val="standardContextual"/>
        </w:rPr>
        <w:t>advancements at #</w:t>
      </w:r>
      <w:r w:rsidR="00283FF2">
        <w:rPr>
          <w:color w:val="auto"/>
          <w:kern w:val="2"/>
          <w14:ligatures w14:val="standardContextual"/>
        </w:rPr>
        <w:t>ECTMIH2025</w:t>
      </w:r>
      <w:r w:rsidRPr="000C3CA3">
        <w:rPr>
          <w:color w:val="auto"/>
          <w:kern w:val="2"/>
          <w14:ligatures w14:val="standardContextual"/>
        </w:rPr>
        <w:t xml:space="preserve">. Find out more and register now by visiting this link: </w:t>
      </w:r>
      <w:hyperlink r:id="rId19" w:history="1">
        <w:r w:rsidR="00283FF2" w:rsidRPr="00283FF2">
          <w:rPr>
            <w:rStyle w:val="Hyperlink"/>
          </w:rPr>
          <w:t>https://ectmih-2025.de/registration</w:t>
        </w:r>
      </w:hyperlink>
    </w:p>
    <w:p w14:paraId="35150F52" w14:textId="5D488A43" w:rsidR="00731BF8" w:rsidRDefault="000C3CA3" w:rsidP="00731BF8">
      <w:pPr>
        <w:numPr>
          <w:ilvl w:val="0"/>
          <w:numId w:val="4"/>
        </w:numPr>
        <w:contextualSpacing/>
        <w:jc w:val="both"/>
        <w:rPr>
          <w:rStyle w:val="Hyperlink"/>
          <w:color w:val="auto"/>
          <w:kern w:val="2"/>
          <w:u w:val="none"/>
          <w14:ligatures w14:val="standardContextual"/>
        </w:rPr>
      </w:pPr>
      <w:r w:rsidRPr="000C3CA3">
        <w:rPr>
          <w:color w:val="auto"/>
          <w:kern w:val="2"/>
          <w14:ligatures w14:val="standardContextual"/>
        </w:rPr>
        <w:t>En</w:t>
      </w:r>
      <w:r w:rsidR="00695CAA">
        <w:rPr>
          <w:color w:val="auto"/>
          <w:kern w:val="2"/>
          <w14:ligatures w14:val="standardContextual"/>
        </w:rPr>
        <w:t xml:space="preserve">gage &amp; exchange with global health experts </w:t>
      </w:r>
      <w:r w:rsidRPr="000C3CA3">
        <w:rPr>
          <w:color w:val="auto"/>
          <w:kern w:val="2"/>
          <w14:ligatures w14:val="standardContextual"/>
        </w:rPr>
        <w:t>at #</w:t>
      </w:r>
      <w:r w:rsidR="0059619D">
        <w:rPr>
          <w:color w:val="auto"/>
          <w:kern w:val="2"/>
          <w14:ligatures w14:val="standardContextual"/>
        </w:rPr>
        <w:t>ECTMIH2025</w:t>
      </w:r>
      <w:r w:rsidRPr="000C3CA3">
        <w:rPr>
          <w:color w:val="auto"/>
          <w:kern w:val="2"/>
          <w14:ligatures w14:val="standardContextual"/>
        </w:rPr>
        <w:t xml:space="preserve">. Learn more and secure your place by visiting this link: </w:t>
      </w:r>
      <w:hyperlink r:id="rId20" w:history="1">
        <w:r w:rsidR="0059619D" w:rsidRPr="00283FF2">
          <w:rPr>
            <w:rStyle w:val="Hyperlink"/>
          </w:rPr>
          <w:t>https://ectmih-2025.de/registration</w:t>
        </w:r>
      </w:hyperlink>
    </w:p>
    <w:p w14:paraId="57A0351A" w14:textId="77777777" w:rsidR="00731BF8" w:rsidRDefault="00731BF8" w:rsidP="00731BF8">
      <w:pPr>
        <w:ind w:left="720"/>
        <w:contextualSpacing/>
        <w:jc w:val="both"/>
        <w:rPr>
          <w:b/>
          <w:bCs/>
          <w:color w:val="005C69"/>
        </w:rPr>
      </w:pPr>
    </w:p>
    <w:p w14:paraId="42ED0175" w14:textId="38220229" w:rsidR="00731BF8" w:rsidRDefault="00731BF8" w:rsidP="00731BF8">
      <w:pPr>
        <w:ind w:left="720"/>
        <w:contextualSpacing/>
        <w:jc w:val="both"/>
        <w:rPr>
          <w:b/>
          <w:bCs/>
          <w:color w:val="005C69"/>
        </w:rPr>
      </w:pPr>
      <w:r w:rsidRPr="00731BF8">
        <w:rPr>
          <w:b/>
          <w:bCs/>
          <w:color w:val="005C69"/>
        </w:rPr>
        <w:t>ECTMIH Academy:</w:t>
      </w:r>
    </w:p>
    <w:p w14:paraId="1D2E3996" w14:textId="746B1B91" w:rsidR="00E12E8B" w:rsidRPr="00E12E8B" w:rsidRDefault="00E12E8B" w:rsidP="00E12E8B">
      <w:pPr>
        <w:numPr>
          <w:ilvl w:val="0"/>
          <w:numId w:val="4"/>
        </w:numPr>
        <w:contextualSpacing/>
        <w:jc w:val="both"/>
        <w:rPr>
          <w:color w:val="auto"/>
          <w:kern w:val="2"/>
          <w14:ligatures w14:val="standardContextual"/>
        </w:rPr>
      </w:pPr>
      <w:r w:rsidRPr="00E12E8B">
        <w:rPr>
          <w:color w:val="auto"/>
          <w:kern w:val="2"/>
          <w14:ligatures w14:val="standardContextual"/>
        </w:rPr>
        <w:t xml:space="preserve">Interested in strengthening your global health skills &amp; competency? Register now for the #ECTMIHAcademy on 28 September 2025. Find out more and secure your spot today! Only 100 tickets available. Link </w:t>
      </w:r>
      <w:hyperlink r:id="rId21" w:history="1">
        <w:r w:rsidR="00017584" w:rsidRPr="00017584">
          <w:rPr>
            <w:rStyle w:val="Hyperlink"/>
            <w:kern w:val="2"/>
            <w14:ligatures w14:val="standardContextual"/>
          </w:rPr>
          <w:t>here: https://ectmih-2025.de/programme-abstracts/ectmih-academy</w:t>
        </w:r>
      </w:hyperlink>
    </w:p>
    <w:p w14:paraId="07B57C37" w14:textId="77777777" w:rsidR="006F542C" w:rsidRPr="003F741C" w:rsidRDefault="006F542C" w:rsidP="006F542C">
      <w:pPr>
        <w:contextualSpacing/>
        <w:jc w:val="both"/>
        <w:rPr>
          <w:color w:val="auto"/>
          <w:kern w:val="2"/>
          <w14:ligatures w14:val="standardContextual"/>
        </w:rPr>
      </w:pPr>
    </w:p>
    <w:p w14:paraId="44A323AD" w14:textId="4F86D0C4" w:rsidR="006F542C" w:rsidRDefault="00887535" w:rsidP="00887535">
      <w:pPr>
        <w:jc w:val="both"/>
        <w:rPr>
          <w:b/>
          <w:bCs/>
          <w:color w:val="005C69"/>
          <w:kern w:val="2"/>
          <w14:ligatures w14:val="standardContextual"/>
        </w:rPr>
      </w:pPr>
      <w:r w:rsidRPr="00E64969">
        <w:rPr>
          <w:b/>
          <w:bCs/>
          <w:color w:val="005C69"/>
          <w:kern w:val="2"/>
          <w14:ligatures w14:val="standardContextual"/>
        </w:rPr>
        <w:lastRenderedPageBreak/>
        <w:t>Graphic for social media</w:t>
      </w:r>
      <w:r w:rsidR="006F542C">
        <w:rPr>
          <w:b/>
          <w:bCs/>
          <w:color w:val="005C69"/>
          <w:kern w:val="2"/>
          <w14:ligatures w14:val="standardContextual"/>
        </w:rPr>
        <w:t xml:space="preserve"> on the next page</w:t>
      </w:r>
      <w:r w:rsidRPr="00E64969">
        <w:rPr>
          <w:b/>
          <w:bCs/>
          <w:color w:val="005C69"/>
          <w:kern w:val="2"/>
          <w14:ligatures w14:val="standardContextual"/>
        </w:rPr>
        <w:t xml:space="preserve">– </w:t>
      </w:r>
      <w:r w:rsidRPr="00E64969">
        <w:rPr>
          <w:color w:val="005C69"/>
          <w:kern w:val="2"/>
          <w14:ligatures w14:val="standardContextual"/>
        </w:rPr>
        <w:t>click and save as a picture.</w:t>
      </w:r>
    </w:p>
    <w:p w14:paraId="40EE50A0" w14:textId="77777777" w:rsidR="006F542C" w:rsidRDefault="006F542C" w:rsidP="00887535">
      <w:pPr>
        <w:jc w:val="both"/>
        <w:rPr>
          <w:b/>
          <w:bCs/>
          <w:color w:val="005C69"/>
          <w:kern w:val="2"/>
          <w14:ligatures w14:val="standardContextual"/>
        </w:rPr>
      </w:pPr>
    </w:p>
    <w:p w14:paraId="0768F046" w14:textId="5003E829" w:rsidR="0059619D" w:rsidRPr="0059619D" w:rsidRDefault="0059619D" w:rsidP="00887535">
      <w:pPr>
        <w:jc w:val="both"/>
        <w:rPr>
          <w:b/>
          <w:bCs/>
          <w:color w:val="005C69"/>
          <w:kern w:val="2"/>
          <w14:ligatures w14:val="standardContextual"/>
        </w:rPr>
      </w:pPr>
      <w:r w:rsidRPr="0059619D">
        <w:rPr>
          <w:b/>
          <w:bCs/>
          <w:color w:val="005C69"/>
          <w:kern w:val="2"/>
          <w14:ligatures w14:val="standardContextual"/>
        </w:rPr>
        <w:t>Logo</w:t>
      </w:r>
    </w:p>
    <w:p w14:paraId="193C94D8" w14:textId="42505322" w:rsidR="00887535" w:rsidRDefault="00887535" w:rsidP="000C3CA3">
      <w:pPr>
        <w:jc w:val="both"/>
        <w:rPr>
          <w:b/>
          <w:bCs/>
          <w:color w:val="1F62A3"/>
          <w:kern w:val="2"/>
          <w14:ligatures w14:val="standardContextual"/>
        </w:rPr>
      </w:pPr>
    </w:p>
    <w:p w14:paraId="77D662AD" w14:textId="5B4B92C8" w:rsidR="000C3CA3" w:rsidRDefault="00125D51" w:rsidP="000C3CA3">
      <w:pPr>
        <w:jc w:val="both"/>
        <w:rPr>
          <w:b/>
          <w:bCs/>
          <w:color w:val="1F62A3"/>
          <w:kern w:val="2"/>
          <w14:ligatures w14:val="standardContextual"/>
        </w:rPr>
      </w:pPr>
      <w:r>
        <w:rPr>
          <w:noProof/>
          <w:sz w:val="20"/>
          <w:szCs w:val="20"/>
        </w:rPr>
        <w:drawing>
          <wp:inline distT="0" distB="0" distL="0" distR="0" wp14:anchorId="7D4AF6DE" wp14:editId="3FED9849">
            <wp:extent cx="3773432" cy="2127508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432" cy="212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62161" w14:textId="77777777" w:rsidR="000E569A" w:rsidRDefault="000E569A" w:rsidP="000C3CA3">
      <w:pPr>
        <w:jc w:val="both"/>
        <w:rPr>
          <w:b/>
          <w:bCs/>
          <w:color w:val="005C69"/>
          <w:kern w:val="2"/>
          <w14:ligatures w14:val="standardContextual"/>
        </w:rPr>
      </w:pPr>
    </w:p>
    <w:p w14:paraId="76946BED" w14:textId="35E3F761" w:rsidR="000C3CA3" w:rsidRPr="0059619D" w:rsidRDefault="0059619D" w:rsidP="000C3CA3">
      <w:pPr>
        <w:jc w:val="both"/>
        <w:rPr>
          <w:b/>
          <w:bCs/>
          <w:color w:val="005C69"/>
          <w:kern w:val="2"/>
          <w14:ligatures w14:val="standardContextual"/>
        </w:rPr>
      </w:pPr>
      <w:r w:rsidRPr="0059619D">
        <w:rPr>
          <w:b/>
          <w:bCs/>
          <w:color w:val="005C69"/>
          <w:kern w:val="2"/>
          <w14:ligatures w14:val="standardContextual"/>
        </w:rPr>
        <w:t>LinkedIn Banner Format</w:t>
      </w:r>
      <w:r>
        <w:rPr>
          <w:b/>
          <w:bCs/>
          <w:color w:val="005C69"/>
          <w:kern w:val="2"/>
          <w14:ligatures w14:val="standardContextual"/>
        </w:rPr>
        <w:t>:</w:t>
      </w:r>
    </w:p>
    <w:p w14:paraId="36FD49D3" w14:textId="741E1C63" w:rsidR="000C3CA3" w:rsidRDefault="0059619D" w:rsidP="000C3CA3">
      <w:pPr>
        <w:jc w:val="both"/>
        <w:rPr>
          <w:b/>
          <w:bCs/>
          <w:color w:val="1F62A3"/>
          <w:kern w:val="2"/>
          <w14:ligatures w14:val="standardContextual"/>
        </w:rPr>
      </w:pPr>
      <w:r>
        <w:rPr>
          <w:noProof/>
          <w:sz w:val="20"/>
          <w:szCs w:val="20"/>
        </w:rPr>
        <w:drawing>
          <wp:inline distT="0" distB="0" distL="0" distR="0" wp14:anchorId="4233F5FE" wp14:editId="0C6323A6">
            <wp:extent cx="5731510" cy="3223895"/>
            <wp:effectExtent l="0" t="0" r="254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CTMIH 2025_Banner_1280x720 px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D21C4" w14:textId="77777777" w:rsidR="000E569A" w:rsidRDefault="000E569A">
      <w:pPr>
        <w:rPr>
          <w:b/>
          <w:bCs/>
          <w:color w:val="005C69"/>
          <w:kern w:val="2"/>
          <w14:ligatures w14:val="standardContextual"/>
        </w:rPr>
      </w:pPr>
      <w:r>
        <w:rPr>
          <w:b/>
          <w:bCs/>
          <w:color w:val="005C69"/>
          <w:kern w:val="2"/>
          <w14:ligatures w14:val="standardContextual"/>
        </w:rPr>
        <w:br w:type="page"/>
      </w:r>
    </w:p>
    <w:p w14:paraId="64C6C705" w14:textId="5045DCDF" w:rsidR="00E64969" w:rsidRDefault="0059619D" w:rsidP="00125D51">
      <w:pPr>
        <w:jc w:val="both"/>
        <w:rPr>
          <w:b/>
          <w:bCs/>
          <w:color w:val="005C69"/>
          <w:kern w:val="2"/>
          <w14:ligatures w14:val="standardContextual"/>
        </w:rPr>
      </w:pPr>
      <w:r w:rsidRPr="0059619D">
        <w:rPr>
          <w:b/>
          <w:bCs/>
          <w:color w:val="005C69"/>
          <w:kern w:val="2"/>
          <w14:ligatures w14:val="standardContextual"/>
        </w:rPr>
        <w:lastRenderedPageBreak/>
        <w:t>Mobile Page Banner</w:t>
      </w:r>
      <w:r>
        <w:rPr>
          <w:b/>
          <w:bCs/>
          <w:color w:val="005C69"/>
          <w:kern w:val="2"/>
          <w14:ligatures w14:val="standardContextual"/>
        </w:rPr>
        <w:t xml:space="preserve"> Format 1920 * 480px:</w:t>
      </w:r>
    </w:p>
    <w:p w14:paraId="6624CD21" w14:textId="233747A2" w:rsidR="000E569A" w:rsidRPr="0059619D" w:rsidRDefault="000E569A" w:rsidP="00125D51">
      <w:pPr>
        <w:jc w:val="both"/>
        <w:rPr>
          <w:b/>
          <w:bCs/>
          <w:color w:val="005C69"/>
          <w:kern w:val="2"/>
          <w14:ligatures w14:val="standardContextual"/>
        </w:rPr>
      </w:pPr>
      <w:r>
        <w:rPr>
          <w:b/>
          <w:bCs/>
          <w:noProof/>
          <w:color w:val="005C69"/>
          <w:kern w:val="2"/>
        </w:rPr>
        <w:drawing>
          <wp:anchor distT="0" distB="0" distL="114300" distR="114300" simplePos="0" relativeHeight="251658240" behindDoc="1" locked="0" layoutInCell="1" allowOverlap="1" wp14:anchorId="7DACBEF7" wp14:editId="1AC3C58E">
            <wp:simplePos x="0" y="0"/>
            <wp:positionH relativeFrom="margin">
              <wp:align>right</wp:align>
            </wp:positionH>
            <wp:positionV relativeFrom="paragraph">
              <wp:posOffset>210820</wp:posOffset>
            </wp:positionV>
            <wp:extent cx="5731510" cy="1433195"/>
            <wp:effectExtent l="0" t="0" r="254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CTMIH 2025, #101459 Homepagebanner Mobil, 1920 x 480 px, vom 29.10.2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222036" w14:textId="49D7ECED" w:rsidR="00E64969" w:rsidRDefault="00E64969" w:rsidP="000C3CA3">
      <w:pPr>
        <w:pStyle w:val="Listenabsatz"/>
        <w:rPr>
          <w:sz w:val="20"/>
          <w:szCs w:val="20"/>
        </w:rPr>
      </w:pPr>
    </w:p>
    <w:p w14:paraId="7BA92027" w14:textId="22437321" w:rsidR="0059619D" w:rsidRDefault="0059619D" w:rsidP="000C3CA3">
      <w:pPr>
        <w:pStyle w:val="Listenabsatz"/>
        <w:rPr>
          <w:sz w:val="20"/>
          <w:szCs w:val="20"/>
        </w:rPr>
      </w:pPr>
    </w:p>
    <w:p w14:paraId="10A46F51" w14:textId="0F4F1DFE" w:rsidR="0059619D" w:rsidRDefault="0059619D" w:rsidP="000C3CA3">
      <w:pPr>
        <w:pStyle w:val="Listenabsatz"/>
        <w:rPr>
          <w:sz w:val="20"/>
          <w:szCs w:val="20"/>
        </w:rPr>
      </w:pPr>
    </w:p>
    <w:p w14:paraId="693E4927" w14:textId="158939A2" w:rsidR="0059619D" w:rsidRDefault="0059619D" w:rsidP="000C3CA3">
      <w:pPr>
        <w:pStyle w:val="Listenabsatz"/>
        <w:rPr>
          <w:sz w:val="20"/>
          <w:szCs w:val="20"/>
        </w:rPr>
      </w:pPr>
    </w:p>
    <w:p w14:paraId="4C74B4DF" w14:textId="344BB19E" w:rsidR="0059619D" w:rsidRDefault="0059619D" w:rsidP="000C3CA3">
      <w:pPr>
        <w:pStyle w:val="Listenabsatz"/>
        <w:rPr>
          <w:sz w:val="20"/>
          <w:szCs w:val="20"/>
        </w:rPr>
      </w:pPr>
    </w:p>
    <w:p w14:paraId="56E9D5BC" w14:textId="63B9773E" w:rsidR="0059619D" w:rsidRDefault="0059619D" w:rsidP="000C3CA3">
      <w:pPr>
        <w:pStyle w:val="Listenabsatz"/>
        <w:rPr>
          <w:sz w:val="20"/>
          <w:szCs w:val="20"/>
        </w:rPr>
      </w:pPr>
    </w:p>
    <w:p w14:paraId="5D207F95" w14:textId="42CB4CD9" w:rsidR="0059619D" w:rsidRDefault="0059619D" w:rsidP="000C3CA3">
      <w:pPr>
        <w:pStyle w:val="Listenabsatz"/>
        <w:rPr>
          <w:sz w:val="20"/>
          <w:szCs w:val="20"/>
        </w:rPr>
      </w:pPr>
    </w:p>
    <w:p w14:paraId="0C4FF2E2" w14:textId="7225779A" w:rsidR="0059619D" w:rsidRDefault="0059619D" w:rsidP="000C3CA3">
      <w:pPr>
        <w:pStyle w:val="Listenabsatz"/>
        <w:rPr>
          <w:sz w:val="20"/>
          <w:szCs w:val="20"/>
        </w:rPr>
      </w:pPr>
    </w:p>
    <w:p w14:paraId="226A554B" w14:textId="6456EBF2" w:rsidR="0059619D" w:rsidRDefault="0059619D" w:rsidP="000C3CA3">
      <w:pPr>
        <w:pStyle w:val="Listenabsatz"/>
        <w:rPr>
          <w:sz w:val="20"/>
          <w:szCs w:val="20"/>
        </w:rPr>
      </w:pPr>
    </w:p>
    <w:p w14:paraId="75A68A9D" w14:textId="752048C0" w:rsidR="0059619D" w:rsidRDefault="0059619D" w:rsidP="000C3CA3">
      <w:pPr>
        <w:pStyle w:val="Listenabsatz"/>
        <w:rPr>
          <w:sz w:val="20"/>
          <w:szCs w:val="20"/>
        </w:rPr>
      </w:pPr>
    </w:p>
    <w:p w14:paraId="7293DC6B" w14:textId="77777777" w:rsidR="0059619D" w:rsidRDefault="0059619D" w:rsidP="000C3CA3">
      <w:pPr>
        <w:pStyle w:val="Listenabsatz"/>
        <w:rPr>
          <w:sz w:val="20"/>
          <w:szCs w:val="20"/>
        </w:rPr>
      </w:pPr>
    </w:p>
    <w:p w14:paraId="311CAB0D" w14:textId="44A1D7AE" w:rsidR="0059619D" w:rsidRDefault="0059619D" w:rsidP="0059619D">
      <w:pPr>
        <w:jc w:val="both"/>
        <w:rPr>
          <w:b/>
          <w:bCs/>
          <w:color w:val="005C69"/>
          <w:kern w:val="2"/>
          <w14:ligatures w14:val="standardContextual"/>
        </w:rPr>
      </w:pPr>
      <w:r>
        <w:rPr>
          <w:b/>
          <w:bCs/>
          <w:color w:val="005C69"/>
          <w:kern w:val="2"/>
          <w14:ligatures w14:val="standardContextual"/>
        </w:rPr>
        <w:t>Website</w:t>
      </w:r>
      <w:r w:rsidRPr="0059619D">
        <w:rPr>
          <w:b/>
          <w:bCs/>
          <w:color w:val="005C69"/>
          <w:kern w:val="2"/>
          <w14:ligatures w14:val="standardContextual"/>
        </w:rPr>
        <w:t xml:space="preserve"> Banner</w:t>
      </w:r>
      <w:r>
        <w:rPr>
          <w:b/>
          <w:bCs/>
          <w:color w:val="005C69"/>
          <w:kern w:val="2"/>
          <w14:ligatures w14:val="standardContextual"/>
        </w:rPr>
        <w:t xml:space="preserve"> Format 3840 * 800px:</w:t>
      </w:r>
    </w:p>
    <w:p w14:paraId="20ABF1A5" w14:textId="6D0A29F4" w:rsidR="0059619D" w:rsidRPr="0059619D" w:rsidRDefault="0059619D" w:rsidP="0059619D">
      <w:pPr>
        <w:jc w:val="both"/>
        <w:rPr>
          <w:b/>
          <w:bCs/>
          <w:color w:val="005C69"/>
          <w:kern w:val="2"/>
          <w14:ligatures w14:val="standardContextual"/>
        </w:rPr>
      </w:pPr>
      <w:r>
        <w:rPr>
          <w:b/>
          <w:bCs/>
          <w:noProof/>
          <w:color w:val="005C69"/>
          <w:kern w:val="2"/>
        </w:rPr>
        <w:drawing>
          <wp:inline distT="0" distB="0" distL="0" distR="0" wp14:anchorId="39F86FD9" wp14:editId="439F6ECD">
            <wp:extent cx="5731510" cy="1193800"/>
            <wp:effectExtent l="0" t="0" r="2540" b="635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CTMIH 2025, #101459 Homepagebanner Startseite, 3840 x 800 px, vom 23.10.2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88342" w14:textId="52A929A1" w:rsidR="0059619D" w:rsidRDefault="0059619D" w:rsidP="000C3CA3">
      <w:pPr>
        <w:pStyle w:val="Listenabsatz"/>
        <w:rPr>
          <w:sz w:val="20"/>
          <w:szCs w:val="20"/>
        </w:rPr>
      </w:pPr>
    </w:p>
    <w:p w14:paraId="3EAEFA14" w14:textId="77777777" w:rsidR="0059619D" w:rsidRPr="00B83C30" w:rsidRDefault="0059619D" w:rsidP="000C3CA3">
      <w:pPr>
        <w:pStyle w:val="Listenabsatz"/>
        <w:rPr>
          <w:sz w:val="20"/>
          <w:szCs w:val="20"/>
        </w:rPr>
      </w:pPr>
    </w:p>
    <w:sectPr w:rsidR="0059619D" w:rsidRPr="00B83C30">
      <w:headerReference w:type="default" r:id="rId26"/>
      <w:foot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CB8D31" w14:textId="77777777" w:rsidR="00763190" w:rsidRDefault="00763190" w:rsidP="00E04A6F">
      <w:pPr>
        <w:spacing w:after="0" w:line="240" w:lineRule="auto"/>
      </w:pPr>
      <w:r>
        <w:separator/>
      </w:r>
    </w:p>
  </w:endnote>
  <w:endnote w:type="continuationSeparator" w:id="0">
    <w:p w14:paraId="10F9AF45" w14:textId="77777777" w:rsidR="00763190" w:rsidRDefault="00763190" w:rsidP="00E04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68378950"/>
      <w:docPartObj>
        <w:docPartGallery w:val="Page Numbers (Bottom of Page)"/>
        <w:docPartUnique/>
      </w:docPartObj>
    </w:sdtPr>
    <w:sdtEndPr>
      <w:rPr>
        <w:color w:val="005C69"/>
      </w:rPr>
    </w:sdtEndPr>
    <w:sdtContent>
      <w:sdt>
        <w:sdtPr>
          <w:id w:val="1606161932"/>
          <w:docPartObj>
            <w:docPartGallery w:val="Page Numbers (Bottom of Page)"/>
            <w:docPartUnique/>
          </w:docPartObj>
        </w:sdtPr>
        <w:sdtEndPr>
          <w:rPr>
            <w:sz w:val="18"/>
            <w:szCs w:val="18"/>
          </w:rPr>
        </w:sdtEndPr>
        <w:sdtContent>
          <w:sdt>
            <w:sdtPr>
              <w:id w:val="1728636285"/>
              <w:docPartObj>
                <w:docPartGallery w:val="Page Numbers (Top of Page)"/>
                <w:docPartUnique/>
              </w:docPartObj>
            </w:sdtPr>
            <w:sdtEndPr>
              <w:rPr>
                <w:sz w:val="18"/>
                <w:szCs w:val="18"/>
              </w:rPr>
            </w:sdtEndPr>
            <w:sdtContent>
              <w:p w14:paraId="5C9C4836" w14:textId="77777777" w:rsidR="00125D51" w:rsidRPr="00094538" w:rsidRDefault="00125D51" w:rsidP="00125D51">
                <w:pPr>
                  <w:pStyle w:val="Fuzeile"/>
                  <w:jc w:val="center"/>
                  <w:rPr>
                    <w:sz w:val="18"/>
                    <w:szCs w:val="18"/>
                  </w:rPr>
                </w:pPr>
                <w:r w:rsidRPr="00094538">
                  <w:rPr>
                    <w:sz w:val="18"/>
                    <w:szCs w:val="18"/>
                  </w:rPr>
                  <w:t xml:space="preserve">Page </w:t>
                </w:r>
                <w:r w:rsidRPr="00094538">
                  <w:rPr>
                    <w:b/>
                    <w:bCs/>
                    <w:sz w:val="18"/>
                    <w:szCs w:val="18"/>
                  </w:rPr>
                  <w:fldChar w:fldCharType="begin"/>
                </w:r>
                <w:r w:rsidRPr="00094538">
                  <w:rPr>
                    <w:b/>
                    <w:bCs/>
                    <w:sz w:val="18"/>
                    <w:szCs w:val="18"/>
                  </w:rPr>
                  <w:instrText xml:space="preserve"> PAGE </w:instrText>
                </w:r>
                <w:r w:rsidRPr="00094538">
                  <w:rPr>
                    <w:b/>
                    <w:bCs/>
                    <w:sz w:val="18"/>
                    <w:szCs w:val="18"/>
                  </w:rPr>
                  <w:fldChar w:fldCharType="separate"/>
                </w:r>
                <w:r>
                  <w:rPr>
                    <w:b/>
                    <w:bCs/>
                    <w:sz w:val="18"/>
                    <w:szCs w:val="18"/>
                  </w:rPr>
                  <w:t>1</w:t>
                </w:r>
                <w:r w:rsidRPr="00094538">
                  <w:rPr>
                    <w:b/>
                    <w:bCs/>
                    <w:sz w:val="18"/>
                    <w:szCs w:val="18"/>
                  </w:rPr>
                  <w:fldChar w:fldCharType="end"/>
                </w:r>
                <w:r w:rsidRPr="00094538">
                  <w:rPr>
                    <w:sz w:val="18"/>
                    <w:szCs w:val="18"/>
                  </w:rPr>
                  <w:t xml:space="preserve"> of </w:t>
                </w:r>
                <w:r w:rsidRPr="00094538">
                  <w:rPr>
                    <w:b/>
                    <w:bCs/>
                    <w:sz w:val="18"/>
                    <w:szCs w:val="18"/>
                  </w:rPr>
                  <w:fldChar w:fldCharType="begin"/>
                </w:r>
                <w:r w:rsidRPr="00094538">
                  <w:rPr>
                    <w:b/>
                    <w:bCs/>
                    <w:sz w:val="18"/>
                    <w:szCs w:val="18"/>
                  </w:rPr>
                  <w:instrText xml:space="preserve"> NUMPAGES  </w:instrText>
                </w:r>
                <w:r w:rsidRPr="00094538">
                  <w:rPr>
                    <w:b/>
                    <w:bCs/>
                    <w:sz w:val="18"/>
                    <w:szCs w:val="18"/>
                  </w:rPr>
                  <w:fldChar w:fldCharType="separate"/>
                </w:r>
                <w:r>
                  <w:rPr>
                    <w:b/>
                    <w:bCs/>
                    <w:sz w:val="18"/>
                    <w:szCs w:val="18"/>
                  </w:rPr>
                  <w:t>3</w:t>
                </w:r>
                <w:r w:rsidRPr="00094538">
                  <w:rPr>
                    <w:b/>
                    <w:bCs/>
                    <w:sz w:val="18"/>
                    <w:szCs w:val="18"/>
                  </w:rPr>
                  <w:fldChar w:fldCharType="end"/>
                </w:r>
              </w:p>
            </w:sdtContent>
          </w:sdt>
        </w:sdtContent>
      </w:sdt>
      <w:p w14:paraId="5136F7CE" w14:textId="728B1ABA" w:rsidR="00E04A6F" w:rsidRDefault="00125D51" w:rsidP="00125D51">
        <w:pPr>
          <w:pStyle w:val="Fuzeile"/>
          <w:jc w:val="center"/>
        </w:pPr>
        <w:r>
          <w:rPr>
            <w:noProof/>
          </w:rPr>
          <w:t xml:space="preserve"> </w:t>
        </w:r>
        <w:r w:rsidR="00E64969">
          <w:rPr>
            <w:noProof/>
          </w:rPr>
          <w:drawing>
            <wp:anchor distT="0" distB="0" distL="114300" distR="114300" simplePos="0" relativeHeight="251671552" behindDoc="1" locked="0" layoutInCell="1" allowOverlap="1" wp14:anchorId="21F65F3E" wp14:editId="2AD3E3A5">
              <wp:simplePos x="0" y="0"/>
              <wp:positionH relativeFrom="page">
                <wp:align>left</wp:align>
              </wp:positionH>
              <wp:positionV relativeFrom="paragraph">
                <wp:posOffset>-97155</wp:posOffset>
              </wp:positionV>
              <wp:extent cx="7675666" cy="1010013"/>
              <wp:effectExtent l="0" t="0" r="1905" b="0"/>
              <wp:wrapNone/>
              <wp:docPr id="7" name="Grafik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938"/>
                      <a:stretch/>
                    </pic:blipFill>
                    <pic:spPr bwMode="auto">
                      <a:xfrm>
                        <a:off x="0" y="0"/>
                        <a:ext cx="7675666" cy="101001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688C1321" w14:textId="33B123ED" w:rsidR="00E04A6F" w:rsidRPr="00E64969" w:rsidRDefault="00000000" w:rsidP="00E04A6F">
        <w:pPr>
          <w:pStyle w:val="Fuzeile"/>
          <w:jc w:val="center"/>
          <w:rPr>
            <w:color w:val="005C69"/>
          </w:rPr>
        </w:pPr>
      </w:p>
    </w:sdtContent>
  </w:sdt>
  <w:p w14:paraId="28CC26DD" w14:textId="2DBC1C82" w:rsidR="00E04A6F" w:rsidRDefault="00125D51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611AF0A" wp14:editId="38ACF7E3">
              <wp:simplePos x="0" y="0"/>
              <wp:positionH relativeFrom="page">
                <wp:posOffset>704850</wp:posOffset>
              </wp:positionH>
              <wp:positionV relativeFrom="paragraph">
                <wp:posOffset>309245</wp:posOffset>
              </wp:positionV>
              <wp:extent cx="6641465" cy="228600"/>
              <wp:effectExtent l="0" t="0" r="0" b="0"/>
              <wp:wrapNone/>
              <wp:docPr id="8" name="Text Box 2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41465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34406E" w14:textId="77777777" w:rsidR="00125D51" w:rsidRPr="007F1D76" w:rsidRDefault="00125D51" w:rsidP="00125D51">
                          <w:pPr>
                            <w:pStyle w:val="KeinLeerraum"/>
                            <w:jc w:val="center"/>
                            <w:rPr>
                              <w:color w:val="404040" w:themeColor="text1" w:themeTint="BF"/>
                              <w:sz w:val="16"/>
                              <w:szCs w:val="16"/>
                              <w:lang w:val="en-GB"/>
                            </w:rPr>
                          </w:pPr>
                          <w:r w:rsidRPr="007F1D76">
                            <w:rPr>
                              <w:rStyle w:val="s1ppyq"/>
                              <w:color w:val="404040" w:themeColor="text1" w:themeTint="BF"/>
                              <w:spacing w:val="5"/>
                              <w:sz w:val="16"/>
                              <w:szCs w:val="16"/>
                              <w:lang w:val="en-GB"/>
                            </w:rPr>
                            <w:t>Website: www.ectmih-2025.de| Email: ectmih@bnitm.de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11AF0A" id="_x0000_t202" coordsize="21600,21600" o:spt="202" path="m,l,21600r21600,l21600,xe">
              <v:stroke joinstyle="miter"/>
              <v:path gradientshapeok="t" o:connecttype="rect"/>
            </v:shapetype>
            <v:shape id="Text Box 233" o:spid="_x0000_s1026" type="#_x0000_t202" style="position:absolute;margin-left:55.5pt;margin-top:24.35pt;width:522.9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" filled="f" stroked="f" strokeweight=".5pt">
              <v:textbox>
                <w:txbxContent>
                  <w:p w14:paraId="0A34406E" w14:textId="77777777" w:rsidR="00125D51" w:rsidRPr="007F1D76" w:rsidRDefault="00125D51" w:rsidP="00125D51">
                    <w:pPr>
                      <w:pStyle w:val="KeinLeerraum"/>
                      <w:jc w:val="center"/>
                      <w:rPr>
                        <w:color w:val="404040" w:themeColor="text1" w:themeTint="BF"/>
                        <w:sz w:val="16"/>
                        <w:szCs w:val="16"/>
                        <w:lang w:val="en-GB"/>
                      </w:rPr>
                    </w:pPr>
                    <w:r w:rsidRPr="007F1D76">
                      <w:rPr>
                        <w:rStyle w:val="s1ppyq"/>
                        <w:color w:val="404040" w:themeColor="text1" w:themeTint="BF"/>
                        <w:spacing w:val="5"/>
                        <w:sz w:val="16"/>
                        <w:szCs w:val="16"/>
                        <w:lang w:val="en-GB"/>
                      </w:rPr>
                      <w:t>Website: www.ectmih-2025.de| Email: ectmih@bnitm.de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E64969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D43A2B" wp14:editId="4118917E">
              <wp:simplePos x="0" y="0"/>
              <wp:positionH relativeFrom="page">
                <wp:posOffset>1871345</wp:posOffset>
              </wp:positionH>
              <wp:positionV relativeFrom="paragraph">
                <wp:posOffset>727710</wp:posOffset>
              </wp:positionV>
              <wp:extent cx="6641465" cy="393069"/>
              <wp:effectExtent l="0" t="0" r="0" b="6985"/>
              <wp:wrapNone/>
              <wp:docPr id="233" name="Text Box 2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41465" cy="39306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91C476" w14:textId="77777777" w:rsidR="00E64969" w:rsidRPr="007F1D76" w:rsidRDefault="00E64969" w:rsidP="00E64969">
                          <w:pPr>
                            <w:pStyle w:val="KeinLeerraum"/>
                            <w:jc w:val="center"/>
                            <w:rPr>
                              <w:color w:val="404040" w:themeColor="text1" w:themeTint="BF"/>
                              <w:sz w:val="16"/>
                              <w:szCs w:val="16"/>
                              <w:lang w:val="en-GB"/>
                            </w:rPr>
                          </w:pPr>
                          <w:r w:rsidRPr="007F1D76">
                            <w:rPr>
                              <w:rStyle w:val="s1ppyq"/>
                              <w:color w:val="404040" w:themeColor="text1" w:themeTint="BF"/>
                              <w:spacing w:val="5"/>
                              <w:sz w:val="16"/>
                              <w:szCs w:val="16"/>
                              <w:lang w:val="en-GB"/>
                            </w:rPr>
                            <w:t>Website: www.ectmih-2025.de| Email: ectmih@bnitm.de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D43A2B" id="_x0000_s1027" type="#_x0000_t202" style="position:absolute;margin-left:147.35pt;margin-top:57.3pt;width:522.95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" filled="f" stroked="f" strokeweight=".5pt">
              <v:textbox>
                <w:txbxContent>
                  <w:p w14:paraId="7C91C476" w14:textId="77777777" w:rsidR="00E64969" w:rsidRPr="007F1D76" w:rsidRDefault="00E64969" w:rsidP="00E64969">
                    <w:pPr>
                      <w:pStyle w:val="KeinLeerraum"/>
                      <w:jc w:val="center"/>
                      <w:rPr>
                        <w:color w:val="404040" w:themeColor="text1" w:themeTint="BF"/>
                        <w:sz w:val="16"/>
                        <w:szCs w:val="16"/>
                        <w:lang w:val="en-GB"/>
                      </w:rPr>
                    </w:pPr>
                    <w:r w:rsidRPr="007F1D76">
                      <w:rPr>
                        <w:rStyle w:val="s1ppyq"/>
                        <w:color w:val="404040" w:themeColor="text1" w:themeTint="BF"/>
                        <w:spacing w:val="5"/>
                        <w:sz w:val="16"/>
                        <w:szCs w:val="16"/>
                        <w:lang w:val="en-GB"/>
                      </w:rPr>
                      <w:t>Website: www.ectmih-2025.de| Email: ectmih@bnitm.de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D1201F" w14:textId="77777777" w:rsidR="00763190" w:rsidRDefault="00763190" w:rsidP="00E04A6F">
      <w:pPr>
        <w:spacing w:after="0" w:line="240" w:lineRule="auto"/>
      </w:pPr>
      <w:r>
        <w:separator/>
      </w:r>
    </w:p>
  </w:footnote>
  <w:footnote w:type="continuationSeparator" w:id="0">
    <w:p w14:paraId="356E363D" w14:textId="77777777" w:rsidR="00763190" w:rsidRDefault="00763190" w:rsidP="00E04A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6B2F4" w14:textId="72CD99AA" w:rsidR="00D244A1" w:rsidRDefault="00E64969" w:rsidP="00E64969">
    <w:pPr>
      <w:pStyle w:val="Kopfzeile"/>
      <w:jc w:val="right"/>
    </w:pPr>
    <w:r>
      <w:rPr>
        <w:noProof/>
      </w:rPr>
      <w:drawing>
        <wp:anchor distT="0" distB="0" distL="114300" distR="114300" simplePos="0" relativeHeight="251668480" behindDoc="1" locked="0" layoutInCell="1" allowOverlap="1" wp14:anchorId="548CFD0D" wp14:editId="76727563">
          <wp:simplePos x="0" y="0"/>
          <wp:positionH relativeFrom="column">
            <wp:posOffset>5067300</wp:posOffset>
          </wp:positionH>
          <wp:positionV relativeFrom="paragraph">
            <wp:posOffset>-297180</wp:posOffset>
          </wp:positionV>
          <wp:extent cx="1353023" cy="762851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3023" cy="7628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A5A74"/>
    <w:multiLevelType w:val="hybridMultilevel"/>
    <w:tmpl w:val="0F8EF5C0"/>
    <w:lvl w:ilvl="0" w:tplc="6F36D7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87CAB"/>
    <w:multiLevelType w:val="multilevel"/>
    <w:tmpl w:val="F30E1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233595"/>
    <w:multiLevelType w:val="hybridMultilevel"/>
    <w:tmpl w:val="61EC1AC8"/>
    <w:lvl w:ilvl="0" w:tplc="ECF4E0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13EAD"/>
    <w:multiLevelType w:val="multilevel"/>
    <w:tmpl w:val="74AED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F63350"/>
    <w:multiLevelType w:val="hybridMultilevel"/>
    <w:tmpl w:val="DBE6C916"/>
    <w:lvl w:ilvl="0" w:tplc="25E63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3273E6"/>
    <w:multiLevelType w:val="hybridMultilevel"/>
    <w:tmpl w:val="0A76CF7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24779BE"/>
    <w:multiLevelType w:val="hybridMultilevel"/>
    <w:tmpl w:val="24F88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4E6C11"/>
    <w:multiLevelType w:val="hybridMultilevel"/>
    <w:tmpl w:val="2A4603D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8FB7A94"/>
    <w:multiLevelType w:val="hybridMultilevel"/>
    <w:tmpl w:val="A21CB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1379AE"/>
    <w:multiLevelType w:val="hybridMultilevel"/>
    <w:tmpl w:val="9B1033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030D98"/>
    <w:multiLevelType w:val="hybridMultilevel"/>
    <w:tmpl w:val="4DDA27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FE7DE9"/>
    <w:multiLevelType w:val="hybridMultilevel"/>
    <w:tmpl w:val="6FAA641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1166066">
    <w:abstractNumId w:val="11"/>
  </w:num>
  <w:num w:numId="2" w16cid:durableId="921108532">
    <w:abstractNumId w:val="0"/>
  </w:num>
  <w:num w:numId="3" w16cid:durableId="403573492">
    <w:abstractNumId w:val="6"/>
  </w:num>
  <w:num w:numId="4" w16cid:durableId="1205018605">
    <w:abstractNumId w:val="10"/>
  </w:num>
  <w:num w:numId="5" w16cid:durableId="1532835837">
    <w:abstractNumId w:val="8"/>
  </w:num>
  <w:num w:numId="6" w16cid:durableId="211580104">
    <w:abstractNumId w:val="2"/>
  </w:num>
  <w:num w:numId="7" w16cid:durableId="1637025448">
    <w:abstractNumId w:val="3"/>
  </w:num>
  <w:num w:numId="8" w16cid:durableId="1573464876">
    <w:abstractNumId w:val="7"/>
  </w:num>
  <w:num w:numId="9" w16cid:durableId="2042896398">
    <w:abstractNumId w:val="4"/>
  </w:num>
  <w:num w:numId="10" w16cid:durableId="1436516003">
    <w:abstractNumId w:val="5"/>
  </w:num>
  <w:num w:numId="11" w16cid:durableId="241650233">
    <w:abstractNumId w:val="9"/>
  </w:num>
  <w:num w:numId="12" w16cid:durableId="2680502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57A"/>
    <w:rsid w:val="00017584"/>
    <w:rsid w:val="00025D4F"/>
    <w:rsid w:val="000556E7"/>
    <w:rsid w:val="000700AC"/>
    <w:rsid w:val="0007557A"/>
    <w:rsid w:val="00082ACB"/>
    <w:rsid w:val="000B1307"/>
    <w:rsid w:val="000C3CA3"/>
    <w:rsid w:val="000E569A"/>
    <w:rsid w:val="000F713B"/>
    <w:rsid w:val="000F722B"/>
    <w:rsid w:val="00125D51"/>
    <w:rsid w:val="001F412F"/>
    <w:rsid w:val="002763A7"/>
    <w:rsid w:val="00283FF2"/>
    <w:rsid w:val="002C78E1"/>
    <w:rsid w:val="002F0F07"/>
    <w:rsid w:val="003337B8"/>
    <w:rsid w:val="00363B41"/>
    <w:rsid w:val="0036729B"/>
    <w:rsid w:val="003B05F8"/>
    <w:rsid w:val="003D149A"/>
    <w:rsid w:val="00407FA7"/>
    <w:rsid w:val="004210A9"/>
    <w:rsid w:val="004A566D"/>
    <w:rsid w:val="004B2278"/>
    <w:rsid w:val="004C7BED"/>
    <w:rsid w:val="0059619D"/>
    <w:rsid w:val="005D2D4D"/>
    <w:rsid w:val="005D35E1"/>
    <w:rsid w:val="00695CAA"/>
    <w:rsid w:val="006E1C8E"/>
    <w:rsid w:val="006E271A"/>
    <w:rsid w:val="006F542C"/>
    <w:rsid w:val="00731BF8"/>
    <w:rsid w:val="007330EF"/>
    <w:rsid w:val="00763190"/>
    <w:rsid w:val="007B3203"/>
    <w:rsid w:val="007B5D3D"/>
    <w:rsid w:val="007C1DB6"/>
    <w:rsid w:val="008001B2"/>
    <w:rsid w:val="008108D8"/>
    <w:rsid w:val="008543EC"/>
    <w:rsid w:val="00882409"/>
    <w:rsid w:val="00887535"/>
    <w:rsid w:val="009C3359"/>
    <w:rsid w:val="009D7E0B"/>
    <w:rsid w:val="00A12292"/>
    <w:rsid w:val="00AB1B76"/>
    <w:rsid w:val="00AD6D82"/>
    <w:rsid w:val="00B06508"/>
    <w:rsid w:val="00B258A0"/>
    <w:rsid w:val="00B27831"/>
    <w:rsid w:val="00B4778A"/>
    <w:rsid w:val="00B63283"/>
    <w:rsid w:val="00B73AF1"/>
    <w:rsid w:val="00B7599A"/>
    <w:rsid w:val="00B83C30"/>
    <w:rsid w:val="00BA6051"/>
    <w:rsid w:val="00BB7C1C"/>
    <w:rsid w:val="00BC5D9C"/>
    <w:rsid w:val="00C80F1A"/>
    <w:rsid w:val="00D244A1"/>
    <w:rsid w:val="00D24B73"/>
    <w:rsid w:val="00DD095F"/>
    <w:rsid w:val="00DF6F03"/>
    <w:rsid w:val="00E04A6F"/>
    <w:rsid w:val="00E12BF1"/>
    <w:rsid w:val="00E12E8B"/>
    <w:rsid w:val="00E361C4"/>
    <w:rsid w:val="00E40E72"/>
    <w:rsid w:val="00E61EE9"/>
    <w:rsid w:val="00E64969"/>
    <w:rsid w:val="00E661D9"/>
    <w:rsid w:val="00E70F21"/>
    <w:rsid w:val="00EC1882"/>
    <w:rsid w:val="00F25F92"/>
    <w:rsid w:val="00F50651"/>
    <w:rsid w:val="00F84F2E"/>
    <w:rsid w:val="00F907C4"/>
    <w:rsid w:val="00FB6E03"/>
    <w:rsid w:val="00FD4AA3"/>
    <w:rsid w:val="00FD7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DFDF94"/>
  <w15:chartTrackingRefBased/>
  <w15:docId w15:val="{4576855D-CBAF-45D6-8256-B280C4489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31BF8"/>
    <w:rPr>
      <w:rFonts w:ascii="Avenir Next LT Pro" w:hAnsi="Avenir Next LT Pro"/>
      <w:color w:val="616261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F412F"/>
    <w:pPr>
      <w:keepNext/>
      <w:keepLines/>
      <w:spacing w:before="360" w:after="80"/>
      <w:outlineLvl w:val="0"/>
    </w:pPr>
    <w:rPr>
      <w:rFonts w:eastAsiaTheme="majorEastAsia" w:cstheme="majorBidi"/>
      <w:b/>
      <w:color w:val="05A6A6"/>
      <w:sz w:val="26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F412F"/>
    <w:pPr>
      <w:keepNext/>
      <w:keepLines/>
      <w:spacing w:before="160" w:after="80"/>
      <w:outlineLvl w:val="1"/>
    </w:pPr>
    <w:rPr>
      <w:rFonts w:eastAsiaTheme="majorEastAsia" w:cstheme="majorBidi"/>
      <w:b/>
      <w:color w:val="1F6283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755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755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755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755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755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755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755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F412F"/>
    <w:rPr>
      <w:rFonts w:ascii="Avenir Next LT Pro" w:eastAsiaTheme="majorEastAsia" w:hAnsi="Avenir Next LT Pro" w:cstheme="majorBidi"/>
      <w:b/>
      <w:color w:val="05A6A6"/>
      <w:sz w:val="26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F412F"/>
    <w:rPr>
      <w:rFonts w:ascii="Avenir Next LT Pro" w:eastAsiaTheme="majorEastAsia" w:hAnsi="Avenir Next LT Pro" w:cstheme="majorBidi"/>
      <w:b/>
      <w:color w:val="1F6283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755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7557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7557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7557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7557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7557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7557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755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755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755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755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755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7557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7557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7557A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755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7557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7557A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04A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4A6F"/>
  </w:style>
  <w:style w:type="paragraph" w:styleId="Fuzeile">
    <w:name w:val="footer"/>
    <w:basedOn w:val="Standard"/>
    <w:link w:val="FuzeileZchn"/>
    <w:uiPriority w:val="99"/>
    <w:unhideWhenUsed/>
    <w:rsid w:val="00E04A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4A6F"/>
  </w:style>
  <w:style w:type="character" w:styleId="Hyperlink">
    <w:name w:val="Hyperlink"/>
    <w:basedOn w:val="Absatz-Standardschriftart"/>
    <w:uiPriority w:val="99"/>
    <w:unhideWhenUsed/>
    <w:rsid w:val="001F412F"/>
    <w:rPr>
      <w:color w:val="D9078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F412F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C3CA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C3CA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C3CA3"/>
    <w:rPr>
      <w:rFonts w:ascii="Avenir Next LT Pro" w:hAnsi="Avenir Next LT Pro"/>
      <w:color w:val="616261"/>
      <w:sz w:val="20"/>
      <w:szCs w:val="20"/>
    </w:rPr>
  </w:style>
  <w:style w:type="character" w:customStyle="1" w:styleId="s1ppyq">
    <w:name w:val="s1ppyq"/>
    <w:basedOn w:val="Absatz-Standardschriftart"/>
    <w:rsid w:val="00E64969"/>
  </w:style>
  <w:style w:type="paragraph" w:styleId="KeinLeerraum">
    <w:name w:val="No Spacing"/>
    <w:uiPriority w:val="1"/>
    <w:qFormat/>
    <w:rsid w:val="00E64969"/>
    <w:pPr>
      <w:spacing w:after="0" w:line="240" w:lineRule="auto"/>
    </w:pPr>
    <w:rPr>
      <w:rFonts w:eastAsiaTheme="minorEastAsia"/>
      <w:lang w:val="en-MY" w:eastAsia="zh-CN"/>
    </w:rPr>
  </w:style>
  <w:style w:type="paragraph" w:styleId="StandardWeb">
    <w:name w:val="Normal (Web)"/>
    <w:basedOn w:val="Standard"/>
    <w:uiPriority w:val="99"/>
    <w:unhideWhenUsed/>
    <w:rsid w:val="006E2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7C1DB6"/>
    <w:rPr>
      <w:b/>
      <w:bCs/>
    </w:rPr>
  </w:style>
  <w:style w:type="paragraph" w:styleId="berarbeitung">
    <w:name w:val="Revision"/>
    <w:hidden/>
    <w:uiPriority w:val="99"/>
    <w:semiHidden/>
    <w:rsid w:val="00082ACB"/>
    <w:pPr>
      <w:spacing w:after="0" w:line="240" w:lineRule="auto"/>
    </w:pPr>
    <w:rPr>
      <w:rFonts w:ascii="Avenir Next LT Pro" w:hAnsi="Avenir Next LT Pro"/>
      <w:color w:val="616261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82AC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82ACB"/>
    <w:rPr>
      <w:rFonts w:ascii="Avenir Next LT Pro" w:hAnsi="Avenir Next LT Pro"/>
      <w:b/>
      <w:bCs/>
      <w:color w:val="616261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3A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3AF1"/>
    <w:rPr>
      <w:rFonts w:ascii="Segoe UI" w:hAnsi="Segoe UI" w:cs="Segoe UI"/>
      <w:color w:val="61626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6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8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0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84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45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tmih-2025.de/general-information/newsletter-sign-up" TargetMode="External"/><Relationship Id="rId13" Type="http://schemas.openxmlformats.org/officeDocument/2006/relationships/hyperlink" Target="https://www.linkedin.com/company/federation-of-european-societies-for-tropical-medicine-and-international-health" TargetMode="External"/><Relationship Id="rId18" Type="http://schemas.openxmlformats.org/officeDocument/2006/relationships/hyperlink" Target="https://ectmih-2025.de/registration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ere:%20https://ectmih-2025.de/programme-abstracts/ectmih-academy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linkedin.com/company/bernhard-nocht-institute-for-tropical-medicine/posts" TargetMode="External"/><Relationship Id="rId17" Type="http://schemas.openxmlformats.org/officeDocument/2006/relationships/hyperlink" Target="file:///C:\Users\Inga%20Hansmann\Nextcloud2\Mit%20mir%20geteilt\ECTMIH%20-Orga\Marketing\LinkedIN\ectmih-2025.de" TargetMode="External"/><Relationship Id="rId25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file:///C:\Users\Inga%20Hansmann\AppData\Local\Temp\pid-2008\ectmih-2025.de" TargetMode="External"/><Relationship Id="rId20" Type="http://schemas.openxmlformats.org/officeDocument/2006/relationships/hyperlink" Target="https://ectmih-2025.de/registration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Inga%20Hansmann\AppData\Local\Temp\pid-2008\ectmih-2025.de" TargetMode="External"/><Relationship Id="rId24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file:///C:\Users\Inga%20Hansmann\AppData\Local\Temp\pid-2008\ectmih-2025.de" TargetMode="External"/><Relationship Id="rId23" Type="http://schemas.openxmlformats.org/officeDocument/2006/relationships/image" Target="media/image2.jpg"/><Relationship Id="rId28" Type="http://schemas.openxmlformats.org/officeDocument/2006/relationships/fontTable" Target="fontTable.xml"/><Relationship Id="rId10" Type="http://schemas.openxmlformats.org/officeDocument/2006/relationships/hyperlink" Target="mailto:ectmih@bnitm.de" TargetMode="External"/><Relationship Id="rId19" Type="http://schemas.openxmlformats.org/officeDocument/2006/relationships/hyperlink" Target="https://ectmih-2025.de/registratio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inkedin.com/events/ectmih20257263140437509431296/" TargetMode="External"/><Relationship Id="rId14" Type="http://schemas.openxmlformats.org/officeDocument/2006/relationships/hyperlink" Target="https://www.linkedin.com/company/tropmed-dtg" TargetMode="External"/><Relationship Id="rId22" Type="http://schemas.openxmlformats.org/officeDocument/2006/relationships/image" Target="media/image1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A1A74-A060-43F8-8E27-8A340E0FF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1196</Words>
  <Characters>7535</Characters>
  <Application>Microsoft Office Word</Application>
  <DocSecurity>0</DocSecurity>
  <Lines>62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 Covington</dc:creator>
  <cp:keywords/>
  <dc:description/>
  <cp:lastModifiedBy>Mara Machill</cp:lastModifiedBy>
  <cp:revision>2</cp:revision>
  <dcterms:created xsi:type="dcterms:W3CDTF">2024-12-02T09:07:00Z</dcterms:created>
  <dcterms:modified xsi:type="dcterms:W3CDTF">2024-12-02T09:07:00Z</dcterms:modified>
</cp:coreProperties>
</file>